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3F" w:rsidRPr="00C61502" w:rsidRDefault="0093753F" w:rsidP="00E07EB9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61502">
        <w:rPr>
          <w:rFonts w:ascii="Times New Roman" w:hAnsi="Times New Roman" w:cs="Times New Roman"/>
          <w:bCs/>
          <w:sz w:val="18"/>
          <w:szCs w:val="18"/>
        </w:rPr>
        <w:t xml:space="preserve">Załącznik nr </w:t>
      </w:r>
      <w:r w:rsidR="00C61502" w:rsidRPr="00C61502">
        <w:rPr>
          <w:rFonts w:ascii="Times New Roman" w:hAnsi="Times New Roman" w:cs="Times New Roman"/>
          <w:bCs/>
          <w:sz w:val="18"/>
          <w:szCs w:val="18"/>
        </w:rPr>
        <w:t>5</w:t>
      </w:r>
      <w:r w:rsidRPr="00C61502">
        <w:rPr>
          <w:rFonts w:ascii="Times New Roman" w:hAnsi="Times New Roman" w:cs="Times New Roman"/>
          <w:bCs/>
          <w:sz w:val="18"/>
          <w:szCs w:val="18"/>
        </w:rPr>
        <w:t xml:space="preserve"> do SIWZ</w:t>
      </w:r>
    </w:p>
    <w:p w:rsidR="0093753F" w:rsidRPr="008E2A6C" w:rsidRDefault="0093753F" w:rsidP="00F5794C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>UMOWA Nr ..................../</w:t>
      </w:r>
      <w:r>
        <w:rPr>
          <w:rFonts w:ascii="Arial" w:hAnsi="Arial" w:cs="Arial"/>
          <w:b/>
          <w:bCs/>
          <w:sz w:val="20"/>
          <w:szCs w:val="20"/>
        </w:rPr>
        <w:t>2010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8E2A6C">
        <w:rPr>
          <w:rFonts w:ascii="Arial" w:hAnsi="Arial" w:cs="Arial"/>
          <w:sz w:val="20"/>
          <w:szCs w:val="20"/>
        </w:rPr>
        <w:t xml:space="preserve">awarta w dniu ………………………. w </w:t>
      </w:r>
      <w:r>
        <w:rPr>
          <w:rFonts w:ascii="Arial" w:hAnsi="Arial" w:cs="Arial"/>
          <w:sz w:val="20"/>
          <w:szCs w:val="20"/>
        </w:rPr>
        <w:t>Chojnie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pomiędzy: 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Zespół Szkół Ponadgimnazjalnych Nr 1, ul. Dworcowa 3, 74-500 Chojna, 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 858-16-88-998, </w:t>
      </w:r>
      <w:r w:rsidRPr="008E2A6C">
        <w:rPr>
          <w:rFonts w:ascii="Arial" w:hAnsi="Arial" w:cs="Arial"/>
          <w:sz w:val="20"/>
          <w:szCs w:val="20"/>
        </w:rPr>
        <w:t>reprezentowanym przez: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Adrianę Salamończyk </w:t>
      </w:r>
      <w:r w:rsidRPr="008E2A6C">
        <w:rPr>
          <w:rFonts w:ascii="Arial" w:hAnsi="Arial" w:cs="Arial"/>
          <w:sz w:val="20"/>
          <w:szCs w:val="20"/>
        </w:rPr>
        <w:t>– Dyrektora Zespołu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przy  kontrasygnacie  Głównego Księgowego Zespołu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Zwanym  dalej </w:t>
      </w:r>
      <w:r>
        <w:rPr>
          <w:rFonts w:ascii="Arial" w:hAnsi="Arial" w:cs="Arial"/>
          <w:b/>
          <w:bCs/>
          <w:sz w:val="20"/>
          <w:szCs w:val="20"/>
        </w:rPr>
        <w:t>Zamawiającym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a 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  <w:r w:rsidRPr="008E2A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siedzibą w …………………………… , NIP …………………, REGON ………….reprezentowanym przez</w:t>
      </w:r>
      <w:r w:rsidRPr="008E2A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……………………………………………………………… , 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zwanym dalej </w:t>
      </w:r>
      <w:r>
        <w:rPr>
          <w:rFonts w:ascii="Arial" w:hAnsi="Arial" w:cs="Arial"/>
          <w:b/>
          <w:bCs/>
          <w:sz w:val="20"/>
          <w:szCs w:val="20"/>
        </w:rPr>
        <w:t>Wykonawcą</w:t>
      </w:r>
      <w:r>
        <w:rPr>
          <w:rFonts w:ascii="Arial" w:hAnsi="Arial" w:cs="Arial"/>
          <w:sz w:val="20"/>
          <w:szCs w:val="20"/>
        </w:rPr>
        <w:t>.</w:t>
      </w:r>
      <w:r w:rsidRPr="008E2A6C">
        <w:rPr>
          <w:rFonts w:ascii="Arial" w:hAnsi="Arial" w:cs="Arial"/>
          <w:sz w:val="20"/>
          <w:szCs w:val="20"/>
        </w:rPr>
        <w:t xml:space="preserve"> </w:t>
      </w:r>
    </w:p>
    <w:p w:rsidR="0093753F" w:rsidRPr="008E2A6C" w:rsidRDefault="0093753F" w:rsidP="00F5794C">
      <w:pPr>
        <w:pStyle w:val="Default"/>
        <w:tabs>
          <w:tab w:val="left" w:pos="367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3753F" w:rsidRPr="00C61502" w:rsidRDefault="0093753F" w:rsidP="00F5794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wyniku wyboru oferty Wykonawcy</w:t>
      </w:r>
      <w:r w:rsidRPr="008E2A6C">
        <w:rPr>
          <w:rFonts w:ascii="Arial" w:hAnsi="Arial" w:cs="Arial"/>
          <w:sz w:val="20"/>
          <w:szCs w:val="20"/>
        </w:rPr>
        <w:t xml:space="preserve"> dokonanego w postępowaniu o udzieleniu </w:t>
      </w:r>
      <w:r>
        <w:rPr>
          <w:rFonts w:ascii="Arial" w:hAnsi="Arial" w:cs="Arial"/>
          <w:sz w:val="20"/>
          <w:szCs w:val="20"/>
        </w:rPr>
        <w:t xml:space="preserve">zamówienia publicznego   </w:t>
      </w:r>
      <w:r w:rsidRPr="008E2A6C">
        <w:rPr>
          <w:rFonts w:ascii="Arial" w:hAnsi="Arial" w:cs="Arial"/>
          <w:sz w:val="20"/>
          <w:szCs w:val="20"/>
        </w:rPr>
        <w:t xml:space="preserve"> o nazwie: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61502">
        <w:rPr>
          <w:rFonts w:ascii="Arial" w:hAnsi="Arial" w:cs="Arial"/>
          <w:bCs/>
          <w:sz w:val="20"/>
          <w:szCs w:val="20"/>
        </w:rPr>
        <w:t xml:space="preserve">Dostawa wyposażenia do Zespołu Szkół Ponadgimnazjalnych Nr 1 </w:t>
      </w:r>
      <w:r w:rsidRPr="00C61502">
        <w:rPr>
          <w:rFonts w:ascii="Arial" w:hAnsi="Arial" w:cs="Arial"/>
          <w:bCs/>
          <w:sz w:val="20"/>
          <w:szCs w:val="20"/>
        </w:rPr>
        <w:br/>
        <w:t xml:space="preserve">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ponadgimnazjalne, prowadzonym w trybie przetargu nieograniczonego ogłoszonego w BZP dnia </w:t>
      </w:r>
      <w:r w:rsidR="00C61502">
        <w:rPr>
          <w:rFonts w:ascii="Arial" w:hAnsi="Arial" w:cs="Arial"/>
          <w:bCs/>
          <w:sz w:val="20"/>
          <w:szCs w:val="20"/>
        </w:rPr>
        <w:t>18.01.2010 r.</w:t>
      </w:r>
      <w:r w:rsidRPr="00C61502">
        <w:rPr>
          <w:rFonts w:ascii="Arial" w:hAnsi="Arial" w:cs="Arial"/>
          <w:bCs/>
          <w:sz w:val="20"/>
          <w:szCs w:val="20"/>
        </w:rPr>
        <w:t xml:space="preserve"> Nr</w:t>
      </w:r>
      <w:r w:rsidR="00C61502">
        <w:rPr>
          <w:rFonts w:ascii="Arial" w:hAnsi="Arial" w:cs="Arial"/>
          <w:bCs/>
          <w:sz w:val="20"/>
          <w:szCs w:val="20"/>
        </w:rPr>
        <w:t xml:space="preserve"> 14604-2010</w:t>
      </w:r>
      <w:r w:rsidRPr="00C61502">
        <w:rPr>
          <w:rFonts w:ascii="Arial" w:hAnsi="Arial" w:cs="Arial"/>
          <w:bCs/>
          <w:sz w:val="20"/>
          <w:szCs w:val="20"/>
        </w:rPr>
        <w:t>, z uwzględnieniem warunków opisanych  w Specyfikacji Istotnych Warunków Zamówienia, strony zawierają umowę następującej treści:</w:t>
      </w:r>
    </w:p>
    <w:p w:rsidR="0093753F" w:rsidRPr="00C61502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753F" w:rsidRPr="00C61502" w:rsidRDefault="0093753F" w:rsidP="00F5794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  <w:r w:rsidRPr="00C61502">
        <w:rPr>
          <w:rFonts w:ascii="Arial" w:hAnsi="Arial" w:cs="Arial"/>
          <w:bCs/>
          <w:sz w:val="20"/>
          <w:szCs w:val="20"/>
        </w:rPr>
        <w:t>§ 1.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 xml:space="preserve">1. </w:t>
      </w:r>
      <w:r w:rsidRPr="008E2A6C">
        <w:rPr>
          <w:rFonts w:ascii="Arial" w:hAnsi="Arial" w:cs="Arial"/>
          <w:sz w:val="20"/>
          <w:szCs w:val="20"/>
        </w:rPr>
        <w:t xml:space="preserve">Przedmiotem umowy jest : </w:t>
      </w:r>
      <w:r w:rsidRPr="00E07EB9">
        <w:rPr>
          <w:rFonts w:ascii="Arial" w:hAnsi="Arial" w:cs="Arial"/>
          <w:sz w:val="20"/>
          <w:szCs w:val="20"/>
        </w:rPr>
        <w:t>„Dostawa</w:t>
      </w:r>
      <w:r>
        <w:rPr>
          <w:rFonts w:ascii="Arial" w:hAnsi="Arial" w:cs="Arial"/>
          <w:sz w:val="20"/>
          <w:szCs w:val="20"/>
        </w:rPr>
        <w:t xml:space="preserve"> z montażem</w:t>
      </w:r>
      <w:r w:rsidRPr="00E07EB9">
        <w:rPr>
          <w:rFonts w:ascii="Arial" w:hAnsi="Arial" w:cs="Arial"/>
          <w:sz w:val="20"/>
          <w:szCs w:val="20"/>
        </w:rPr>
        <w:t xml:space="preserve"> wyposażenia do Zespołu Szkół Ponadgimnazjalnych Nr 1 w Chojnie</w:t>
      </w:r>
      <w:r>
        <w:rPr>
          <w:rFonts w:ascii="Arial" w:hAnsi="Arial" w:cs="Arial"/>
          <w:sz w:val="20"/>
          <w:szCs w:val="20"/>
        </w:rPr>
        <w:t xml:space="preserve"> przy ul. Dworcowa 3</w:t>
      </w:r>
      <w:r w:rsidRPr="00E07EB9">
        <w:rPr>
          <w:rFonts w:ascii="Arial" w:hAnsi="Arial" w:cs="Arial"/>
          <w:sz w:val="20"/>
          <w:szCs w:val="20"/>
        </w:rPr>
        <w:t xml:space="preserve"> w ramach projektu pn. „Podniesienie jakości kształcenia zawodowego poprzez wyposażenie pracowni szkolnych”</w:t>
      </w:r>
      <w:r>
        <w:rPr>
          <w:rFonts w:ascii="Arial" w:hAnsi="Arial" w:cs="Arial"/>
          <w:sz w:val="20"/>
          <w:szCs w:val="20"/>
        </w:rPr>
        <w:t xml:space="preserve"> </w:t>
      </w:r>
      <w:r w:rsidRPr="00933C72">
        <w:rPr>
          <w:rFonts w:ascii="Arial" w:hAnsi="Arial" w:cs="Arial"/>
          <w:sz w:val="20"/>
          <w:szCs w:val="20"/>
        </w:rPr>
        <w:t xml:space="preserve">szczegółowo opisanym </w:t>
      </w:r>
      <w:r>
        <w:rPr>
          <w:rFonts w:ascii="Arial" w:hAnsi="Arial" w:cs="Arial"/>
          <w:sz w:val="20"/>
          <w:szCs w:val="20"/>
        </w:rPr>
        <w:br/>
      </w:r>
      <w:r w:rsidRPr="00933C72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Specyfikacji Istotnych W</w:t>
      </w:r>
      <w:r w:rsidRPr="00933C72">
        <w:rPr>
          <w:rFonts w:ascii="Arial" w:hAnsi="Arial" w:cs="Arial"/>
          <w:sz w:val="20"/>
          <w:szCs w:val="20"/>
        </w:rPr>
        <w:t>arunków Zamówienia i w ofercie, która stanowi integralną część umowy.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933C72">
        <w:rPr>
          <w:rFonts w:ascii="Arial" w:hAnsi="Arial" w:cs="Arial"/>
          <w:sz w:val="20"/>
          <w:szCs w:val="20"/>
        </w:rPr>
        <w:t xml:space="preserve">Projekt jest współfinansowany przez </w:t>
      </w:r>
      <w:r>
        <w:rPr>
          <w:rFonts w:ascii="Arial" w:hAnsi="Arial" w:cs="Arial"/>
          <w:sz w:val="20"/>
          <w:szCs w:val="20"/>
        </w:rPr>
        <w:t>Unię Europejską w ramach RPO WZ</w:t>
      </w:r>
      <w:r w:rsidRPr="00933C72">
        <w:rPr>
          <w:rFonts w:ascii="Arial" w:hAnsi="Arial" w:cs="Arial"/>
          <w:sz w:val="20"/>
          <w:szCs w:val="20"/>
        </w:rPr>
        <w:t xml:space="preserve"> zgodny z u</w:t>
      </w:r>
      <w:r>
        <w:rPr>
          <w:rFonts w:ascii="Arial" w:hAnsi="Arial" w:cs="Arial"/>
          <w:sz w:val="20"/>
          <w:szCs w:val="20"/>
        </w:rPr>
        <w:t>mową nr UDA-RPZP.07.01.02-32-004/09-00  z dnia 4 grudnia</w:t>
      </w:r>
      <w:r w:rsidRPr="00933C72">
        <w:rPr>
          <w:rFonts w:ascii="Arial" w:hAnsi="Arial" w:cs="Arial"/>
          <w:sz w:val="20"/>
          <w:szCs w:val="20"/>
        </w:rPr>
        <w:t xml:space="preserve"> 2009 r</w:t>
      </w:r>
      <w:r w:rsidRPr="008E2A6C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Dostawa i montaż ma nastąpić we wskazanych przez zamawiającego  pracowniach szkolnych szczegółowo opisanych w SIWZ.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753F" w:rsidRPr="00181C9D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>§ 2.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1.  </w:t>
      </w:r>
      <w:r>
        <w:rPr>
          <w:rFonts w:ascii="Arial" w:hAnsi="Arial" w:cs="Arial"/>
          <w:sz w:val="20"/>
          <w:szCs w:val="20"/>
        </w:rPr>
        <w:t xml:space="preserve">Wykonawca dostarcza, a Zamawiający </w:t>
      </w:r>
      <w:r w:rsidRPr="008E2A6C">
        <w:rPr>
          <w:rFonts w:ascii="Arial" w:hAnsi="Arial" w:cs="Arial"/>
          <w:sz w:val="20"/>
          <w:szCs w:val="20"/>
        </w:rPr>
        <w:t xml:space="preserve"> nabywa </w:t>
      </w:r>
      <w:r>
        <w:rPr>
          <w:rFonts w:ascii="Arial" w:hAnsi="Arial" w:cs="Arial"/>
          <w:sz w:val="20"/>
          <w:szCs w:val="20"/>
        </w:rPr>
        <w:t>wyposażenie</w:t>
      </w:r>
      <w:r w:rsidRPr="008E2A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dla szkoły:</w:t>
      </w:r>
      <w:r w:rsidRPr="008E2A6C">
        <w:rPr>
          <w:rFonts w:ascii="Arial" w:hAnsi="Arial" w:cs="Arial"/>
          <w:sz w:val="20"/>
          <w:szCs w:val="20"/>
        </w:rPr>
        <w:t xml:space="preserve"> </w:t>
      </w:r>
    </w:p>
    <w:p w:rsidR="0093753F" w:rsidRPr="007E083A" w:rsidRDefault="0093753F" w:rsidP="00F579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E083A">
        <w:rPr>
          <w:rFonts w:ascii="Arial" w:hAnsi="Arial" w:cs="Arial"/>
          <w:color w:val="auto"/>
          <w:sz w:val="20"/>
          <w:szCs w:val="20"/>
        </w:rPr>
        <w:t>a) wyposażenie pracowni …</w:t>
      </w:r>
      <w:r>
        <w:rPr>
          <w:rFonts w:ascii="Arial" w:hAnsi="Arial" w:cs="Arial"/>
          <w:color w:val="auto"/>
          <w:sz w:val="20"/>
          <w:szCs w:val="20"/>
        </w:rPr>
        <w:t>………….</w:t>
      </w:r>
    </w:p>
    <w:p w:rsidR="0093753F" w:rsidRPr="007E083A" w:rsidRDefault="0093753F" w:rsidP="00F579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E083A">
        <w:rPr>
          <w:rFonts w:ascii="Arial" w:hAnsi="Arial" w:cs="Arial"/>
          <w:color w:val="auto"/>
          <w:sz w:val="20"/>
          <w:szCs w:val="20"/>
        </w:rPr>
        <w:t>2. Zestawienie asortymentowo - ilościowe oraz parametry  techniczne wyposażenia określa przedmiot zamówienia  - wycena szczegółowa (załącznik Nr 2 do SIWZ).</w:t>
      </w:r>
    </w:p>
    <w:p w:rsidR="0093753F" w:rsidRDefault="0093753F" w:rsidP="00F5794C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93753F" w:rsidRPr="00706DDE" w:rsidRDefault="0093753F" w:rsidP="00706DDE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  <w:r w:rsidRPr="008E2A6C">
        <w:rPr>
          <w:rFonts w:ascii="Arial" w:hAnsi="Arial" w:cs="Arial"/>
          <w:b/>
          <w:bCs/>
          <w:sz w:val="20"/>
          <w:szCs w:val="20"/>
        </w:rPr>
        <w:t>.</w:t>
      </w:r>
    </w:p>
    <w:p w:rsidR="0093753F" w:rsidRPr="007E083A" w:rsidRDefault="0093753F" w:rsidP="00F579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8E2A6C">
        <w:rPr>
          <w:rFonts w:ascii="Arial" w:hAnsi="Arial" w:cs="Arial"/>
          <w:sz w:val="20"/>
          <w:szCs w:val="20"/>
        </w:rPr>
        <w:t xml:space="preserve"> zobowiązuje się wykonać niniejszą umowę </w:t>
      </w:r>
      <w:r>
        <w:rPr>
          <w:rFonts w:ascii="Arial" w:hAnsi="Arial" w:cs="Arial"/>
          <w:sz w:val="20"/>
          <w:szCs w:val="20"/>
        </w:rPr>
        <w:t xml:space="preserve">w terminie </w:t>
      </w:r>
      <w:r w:rsidRPr="007E083A">
        <w:rPr>
          <w:rFonts w:ascii="Arial" w:hAnsi="Arial" w:cs="Arial"/>
          <w:color w:val="auto"/>
          <w:sz w:val="20"/>
          <w:szCs w:val="20"/>
        </w:rPr>
        <w:t>30 dni od daty podpisania umowy.</w:t>
      </w:r>
    </w:p>
    <w:p w:rsidR="0093753F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4.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1. O gotowości dos</w:t>
      </w:r>
      <w:r>
        <w:rPr>
          <w:rFonts w:ascii="Arial" w:hAnsi="Arial" w:cs="Arial"/>
          <w:sz w:val="20"/>
          <w:szCs w:val="20"/>
        </w:rPr>
        <w:t>tarczenia wyposażenia Wykonawca</w:t>
      </w:r>
      <w:r w:rsidRPr="008E2A6C">
        <w:rPr>
          <w:rFonts w:ascii="Arial" w:hAnsi="Arial" w:cs="Arial"/>
          <w:sz w:val="20"/>
          <w:szCs w:val="20"/>
        </w:rPr>
        <w:t xml:space="preserve"> zobow</w:t>
      </w:r>
      <w:r>
        <w:rPr>
          <w:rFonts w:ascii="Arial" w:hAnsi="Arial" w:cs="Arial"/>
          <w:sz w:val="20"/>
          <w:szCs w:val="20"/>
        </w:rPr>
        <w:t>iązuje się zawiadomić Zamawiającego</w:t>
      </w:r>
      <w:r w:rsidRPr="008E2A6C">
        <w:rPr>
          <w:rFonts w:ascii="Arial" w:hAnsi="Arial" w:cs="Arial"/>
          <w:sz w:val="20"/>
          <w:szCs w:val="20"/>
        </w:rPr>
        <w:t xml:space="preserve"> telefonicznie</w:t>
      </w:r>
      <w:r>
        <w:rPr>
          <w:rFonts w:ascii="Arial" w:hAnsi="Arial" w:cs="Arial"/>
          <w:sz w:val="20"/>
          <w:szCs w:val="20"/>
        </w:rPr>
        <w:t xml:space="preserve"> lub </w:t>
      </w:r>
      <w:proofErr w:type="spellStart"/>
      <w:r>
        <w:rPr>
          <w:rFonts w:ascii="Arial" w:hAnsi="Arial" w:cs="Arial"/>
          <w:sz w:val="20"/>
          <w:szCs w:val="20"/>
        </w:rPr>
        <w:t>faxem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E2A6C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co najmniej </w:t>
      </w:r>
      <w:r w:rsidRPr="008E2A6C">
        <w:rPr>
          <w:rFonts w:ascii="Arial" w:hAnsi="Arial" w:cs="Arial"/>
          <w:sz w:val="20"/>
          <w:szCs w:val="20"/>
        </w:rPr>
        <w:t xml:space="preserve">dwudniowym wyprzedzeniem. 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2. Odbiór wyposażenia nastąpi protokol</w:t>
      </w:r>
      <w:r>
        <w:rPr>
          <w:rFonts w:ascii="Arial" w:hAnsi="Arial" w:cs="Arial"/>
          <w:sz w:val="20"/>
          <w:szCs w:val="20"/>
        </w:rPr>
        <w:t>arnie przez Zamawiającego w obecności przedstawiciela szkoły. Protokół zdawczo-odbiorczy stanowi załącznik nr 1 do umowy i  musi zawierać: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a) potwierdzenie realizacji dostawy zgodnie z umową,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wartość i datę dostawy,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c) karty gwarancyjne,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d) informacje o producencie sprzętu,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e) informacje o przekazaniu instrukcji,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f) informację o przekazaniu deklaracji zgodności CE.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3. Koszty transportu </w:t>
      </w:r>
      <w:r>
        <w:rPr>
          <w:rFonts w:ascii="Arial" w:hAnsi="Arial" w:cs="Arial"/>
          <w:sz w:val="20"/>
          <w:szCs w:val="20"/>
        </w:rPr>
        <w:t>i wniesienia we wskazane miejsce obciążają Wykonawcę</w:t>
      </w:r>
      <w:r w:rsidRPr="008E2A6C">
        <w:rPr>
          <w:rFonts w:ascii="Arial" w:hAnsi="Arial" w:cs="Arial"/>
          <w:sz w:val="20"/>
          <w:szCs w:val="20"/>
        </w:rPr>
        <w:t xml:space="preserve">. 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4. Do czasu protokolarnego prz</w:t>
      </w:r>
      <w:r>
        <w:rPr>
          <w:rFonts w:ascii="Arial" w:hAnsi="Arial" w:cs="Arial"/>
          <w:sz w:val="20"/>
          <w:szCs w:val="20"/>
        </w:rPr>
        <w:t>ekazania wyposażenia do miejsc</w:t>
      </w:r>
      <w:r w:rsidRPr="008E2A6C">
        <w:rPr>
          <w:rFonts w:ascii="Arial" w:hAnsi="Arial" w:cs="Arial"/>
          <w:sz w:val="20"/>
          <w:szCs w:val="20"/>
        </w:rPr>
        <w:t xml:space="preserve">, ryzyko wszelkich niebezpieczeństw z nimi związanych, a w szczególności uszkodzenia i utraty </w:t>
      </w:r>
      <w:r>
        <w:rPr>
          <w:rFonts w:ascii="Arial" w:hAnsi="Arial" w:cs="Arial"/>
          <w:sz w:val="20"/>
          <w:szCs w:val="20"/>
        </w:rPr>
        <w:t>wyposażenia obciążają Wykonawcę</w:t>
      </w:r>
      <w:r w:rsidRPr="008E2A6C">
        <w:rPr>
          <w:rFonts w:ascii="Arial" w:hAnsi="Arial" w:cs="Arial"/>
          <w:sz w:val="20"/>
          <w:szCs w:val="20"/>
        </w:rPr>
        <w:t xml:space="preserve">. 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8E2A6C">
        <w:rPr>
          <w:rFonts w:ascii="Arial" w:hAnsi="Arial" w:cs="Arial"/>
          <w:sz w:val="20"/>
          <w:szCs w:val="20"/>
        </w:rPr>
        <w:t xml:space="preserve">Za koordynację działań ze strony: 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a) Zamawiającego</w:t>
      </w:r>
      <w:r w:rsidRPr="008E2A6C">
        <w:rPr>
          <w:rFonts w:ascii="Arial" w:hAnsi="Arial" w:cs="Arial"/>
          <w:sz w:val="20"/>
          <w:szCs w:val="20"/>
        </w:rPr>
        <w:t xml:space="preserve"> – odpowiedzialny jest: </w:t>
      </w:r>
      <w:r>
        <w:rPr>
          <w:rFonts w:ascii="Arial" w:hAnsi="Arial" w:cs="Arial"/>
          <w:sz w:val="20"/>
          <w:szCs w:val="20"/>
        </w:rPr>
        <w:t>Adriana Salamończyk</w:t>
      </w:r>
    </w:p>
    <w:p w:rsidR="0093753F" w:rsidRDefault="0093753F" w:rsidP="005B6AD6">
      <w:pPr>
        <w:pStyle w:val="Default"/>
        <w:tabs>
          <w:tab w:val="left" w:pos="284"/>
          <w:tab w:val="left" w:pos="426"/>
          <w:tab w:val="left" w:pos="709"/>
          <w:tab w:val="left" w:pos="1418"/>
          <w:tab w:val="left" w:pos="1701"/>
          <w:tab w:val="left" w:pos="2127"/>
        </w:tabs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lastRenderedPageBreak/>
        <w:t xml:space="preserve">      </w:t>
      </w:r>
      <w:r>
        <w:rPr>
          <w:rFonts w:ascii="Arial" w:hAnsi="Arial" w:cs="Arial"/>
          <w:sz w:val="20"/>
          <w:szCs w:val="20"/>
        </w:rPr>
        <w:t>b) Wykonawcy - odpowiedzialny jest: .</w:t>
      </w:r>
      <w:r w:rsidRPr="008E2A6C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753F" w:rsidRPr="00F0027E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F0027E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5.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Do obowiązków Zamawiającego</w:t>
      </w:r>
      <w:r w:rsidRPr="008E2A6C">
        <w:rPr>
          <w:rFonts w:ascii="Arial" w:hAnsi="Arial" w:cs="Arial"/>
          <w:sz w:val="20"/>
          <w:szCs w:val="20"/>
        </w:rPr>
        <w:t xml:space="preserve"> należy: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a) odbiór dostarczonego wyposażenia</w:t>
      </w:r>
      <w:r w:rsidRPr="008E2A6C">
        <w:rPr>
          <w:rFonts w:ascii="Arial" w:hAnsi="Arial" w:cs="Arial"/>
          <w:sz w:val="20"/>
          <w:szCs w:val="20"/>
        </w:rPr>
        <w:t>,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     b) zapłata za przedmiot zamówienia.</w:t>
      </w:r>
    </w:p>
    <w:p w:rsidR="0093753F" w:rsidRDefault="0093753F" w:rsidP="00B4228C">
      <w:pPr>
        <w:pStyle w:val="Defaul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Do obowiązków Wykonawcy</w:t>
      </w:r>
      <w:r w:rsidRPr="008E2A6C">
        <w:rPr>
          <w:rFonts w:ascii="Arial" w:hAnsi="Arial" w:cs="Arial"/>
          <w:sz w:val="20"/>
          <w:szCs w:val="20"/>
        </w:rPr>
        <w:t xml:space="preserve"> należy w szczególności dostawa </w:t>
      </w:r>
      <w:r>
        <w:rPr>
          <w:rFonts w:ascii="Arial" w:hAnsi="Arial" w:cs="Arial"/>
          <w:sz w:val="20"/>
          <w:szCs w:val="20"/>
        </w:rPr>
        <w:t>wraz z montażem wyposażenia     zgodnie z przedmiotem zamówienia i miejscem dostarczenia, w tym:</w:t>
      </w:r>
    </w:p>
    <w:p w:rsidR="0093753F" w:rsidRPr="007E083A" w:rsidRDefault="0093753F" w:rsidP="006F4C9F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rozładunek,</w:t>
      </w:r>
    </w:p>
    <w:p w:rsidR="0093753F" w:rsidRPr="007E083A" w:rsidRDefault="0093753F" w:rsidP="006F4C9F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rozpakowanie,</w:t>
      </w:r>
    </w:p>
    <w:p w:rsidR="0093753F" w:rsidRPr="007E083A" w:rsidRDefault="0093753F" w:rsidP="006F4C9F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ustawienie i montaż wg wskazówek Zamawiającego,</w:t>
      </w:r>
    </w:p>
    <w:p w:rsidR="0093753F" w:rsidRPr="007E083A" w:rsidRDefault="0093753F" w:rsidP="006F4C9F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wypoziomowanie,</w:t>
      </w:r>
    </w:p>
    <w:p w:rsidR="0093753F" w:rsidRPr="007E083A" w:rsidRDefault="0093753F" w:rsidP="006F4C9F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usunięcie z mebli widocznych zabrudzeń,</w:t>
      </w:r>
    </w:p>
    <w:p w:rsidR="0093753F" w:rsidRPr="007E083A" w:rsidRDefault="0093753F" w:rsidP="006F4C9F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wyniesienie opakowań.</w:t>
      </w:r>
    </w:p>
    <w:p w:rsidR="0093753F" w:rsidRPr="008E2A6C" w:rsidRDefault="0093753F" w:rsidP="00B4228C">
      <w:pPr>
        <w:pStyle w:val="Defaul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93753F" w:rsidRPr="008E2A6C" w:rsidRDefault="0093753F" w:rsidP="00B4228C">
      <w:pPr>
        <w:pStyle w:val="Default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Zamówienie</w:t>
      </w:r>
      <w:r w:rsidRPr="008E2A6C">
        <w:rPr>
          <w:rFonts w:ascii="Arial" w:hAnsi="Arial" w:cs="Arial"/>
          <w:sz w:val="20"/>
          <w:szCs w:val="20"/>
        </w:rPr>
        <w:t xml:space="preserve"> należy realizować, zgodnie z SIWZ oraz postanowieniami niniejszej umowy.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    </w:t>
      </w: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6.</w:t>
      </w:r>
    </w:p>
    <w:p w:rsidR="0093753F" w:rsidRPr="00B4228C" w:rsidRDefault="0093753F" w:rsidP="00F579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1F6F89">
        <w:rPr>
          <w:rFonts w:ascii="Arial" w:hAnsi="Arial" w:cs="Arial"/>
          <w:sz w:val="20"/>
          <w:szCs w:val="20"/>
        </w:rPr>
        <w:t xml:space="preserve">1. </w:t>
      </w:r>
      <w:r w:rsidRPr="00B4228C">
        <w:rPr>
          <w:rFonts w:ascii="Arial" w:hAnsi="Arial" w:cs="Arial"/>
          <w:color w:val="auto"/>
          <w:sz w:val="20"/>
          <w:szCs w:val="20"/>
        </w:rPr>
        <w:t xml:space="preserve">Wykonawca udziela gwarancji na wyposażenie na okres min. 24 miesiące, licząc </w:t>
      </w:r>
    </w:p>
    <w:p w:rsidR="0093753F" w:rsidRPr="007E083A" w:rsidRDefault="0093753F" w:rsidP="00F579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4228C">
        <w:rPr>
          <w:rFonts w:ascii="Arial" w:hAnsi="Arial" w:cs="Arial"/>
          <w:color w:val="auto"/>
          <w:sz w:val="20"/>
          <w:szCs w:val="20"/>
        </w:rPr>
        <w:t xml:space="preserve">    od dnia odbioru wyposażenia, a w niektórych przypadkach, 36 miesięcy i 60 miesięcy </w:t>
      </w:r>
      <w:r w:rsidRPr="00B4228C">
        <w:rPr>
          <w:rFonts w:ascii="Arial" w:hAnsi="Arial" w:cs="Arial"/>
          <w:color w:val="auto"/>
          <w:sz w:val="20"/>
          <w:szCs w:val="20"/>
        </w:rPr>
        <w:br/>
        <w:t xml:space="preserve">    </w:t>
      </w:r>
      <w:r>
        <w:rPr>
          <w:rFonts w:ascii="Arial" w:hAnsi="Arial" w:cs="Arial"/>
          <w:color w:val="auto"/>
          <w:sz w:val="20"/>
          <w:szCs w:val="20"/>
        </w:rPr>
        <w:t xml:space="preserve">(szczegółowo opisane w </w:t>
      </w:r>
      <w:r w:rsidRPr="007E083A">
        <w:rPr>
          <w:rFonts w:ascii="Arial" w:hAnsi="Arial" w:cs="Arial"/>
          <w:color w:val="auto"/>
          <w:sz w:val="20"/>
          <w:szCs w:val="20"/>
        </w:rPr>
        <w:t>zał. Nr 2 do protokołu SIWZ).</w:t>
      </w:r>
    </w:p>
    <w:p w:rsidR="0093753F" w:rsidRPr="007507C5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07C5">
        <w:rPr>
          <w:rFonts w:ascii="Arial" w:hAnsi="Arial" w:cs="Arial"/>
          <w:sz w:val="20"/>
          <w:szCs w:val="20"/>
        </w:rPr>
        <w:t>2. Wykonawca gwarantuje, że przedmiot umowy jest wolny od wad.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Zamawiający </w:t>
      </w:r>
      <w:r w:rsidRPr="008E2A6C">
        <w:rPr>
          <w:rFonts w:ascii="Arial" w:hAnsi="Arial" w:cs="Arial"/>
          <w:sz w:val="20"/>
          <w:szCs w:val="20"/>
        </w:rPr>
        <w:t>w chwili odbioru towaru jest zobowiązany do zbadania czy dostawa jest zgodna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8E2A6C">
        <w:rPr>
          <w:rFonts w:ascii="Arial" w:hAnsi="Arial" w:cs="Arial"/>
          <w:sz w:val="20"/>
          <w:szCs w:val="20"/>
        </w:rPr>
        <w:t>z załączonymi dokumentami i SIWZ.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Pr="008E2A6C">
        <w:rPr>
          <w:rFonts w:ascii="Arial" w:hAnsi="Arial" w:cs="Arial"/>
          <w:sz w:val="20"/>
          <w:szCs w:val="20"/>
        </w:rPr>
        <w:t>W razie stwi</w:t>
      </w:r>
      <w:r>
        <w:rPr>
          <w:rFonts w:ascii="Arial" w:hAnsi="Arial" w:cs="Arial"/>
          <w:sz w:val="20"/>
          <w:szCs w:val="20"/>
        </w:rPr>
        <w:t>erdzenia wad lub braków Zamawiający</w:t>
      </w:r>
      <w:r w:rsidRPr="008E2A6C">
        <w:rPr>
          <w:rFonts w:ascii="Arial" w:hAnsi="Arial" w:cs="Arial"/>
          <w:sz w:val="20"/>
          <w:szCs w:val="20"/>
        </w:rPr>
        <w:t xml:space="preserve"> złoży </w:t>
      </w:r>
      <w:r>
        <w:rPr>
          <w:rFonts w:ascii="Arial" w:hAnsi="Arial" w:cs="Arial"/>
          <w:sz w:val="20"/>
          <w:szCs w:val="20"/>
        </w:rPr>
        <w:t>pisemną reklamację Wykonawcy</w:t>
      </w:r>
      <w:r w:rsidRPr="008E2A6C">
        <w:rPr>
          <w:rFonts w:ascii="Arial" w:hAnsi="Arial" w:cs="Arial"/>
          <w:sz w:val="20"/>
          <w:szCs w:val="20"/>
        </w:rPr>
        <w:t xml:space="preserve">, który 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zobowiązuje się załatwić ją</w:t>
      </w:r>
      <w:r w:rsidRPr="008E2A6C">
        <w:rPr>
          <w:rFonts w:ascii="Arial" w:hAnsi="Arial" w:cs="Arial"/>
          <w:sz w:val="20"/>
          <w:szCs w:val="20"/>
        </w:rPr>
        <w:t xml:space="preserve"> niezwłocznie, nie dłużej niż w ciągu 14 dni od jej otrzymania.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>5. Nie udzielenie odpowiedzi  na reklamację w terminie określonym w ust. 4 równoznaczne jest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8E2A6C">
        <w:rPr>
          <w:rFonts w:ascii="Arial" w:hAnsi="Arial" w:cs="Arial"/>
          <w:sz w:val="20"/>
          <w:szCs w:val="20"/>
        </w:rPr>
        <w:t>z uwzględnieniem reklamacji.</w:t>
      </w:r>
    </w:p>
    <w:p w:rsidR="0093753F" w:rsidRPr="008E2A6C" w:rsidRDefault="0093753F" w:rsidP="00F5794C">
      <w:pPr>
        <w:pStyle w:val="Default"/>
        <w:ind w:right="38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W okresie gwarancji Wykonawca </w:t>
      </w:r>
      <w:r w:rsidRPr="008E2A6C">
        <w:rPr>
          <w:rFonts w:ascii="Arial" w:hAnsi="Arial" w:cs="Arial"/>
          <w:sz w:val="20"/>
          <w:szCs w:val="20"/>
        </w:rPr>
        <w:t>jest obowiązany do nieodpłatnego usuwania wad ujawnionych p</w:t>
      </w:r>
      <w:r>
        <w:rPr>
          <w:rFonts w:ascii="Arial" w:hAnsi="Arial" w:cs="Arial"/>
          <w:sz w:val="20"/>
          <w:szCs w:val="20"/>
        </w:rPr>
        <w:t xml:space="preserve">o </w:t>
      </w:r>
      <w:r w:rsidRPr="008E2A6C">
        <w:rPr>
          <w:rFonts w:ascii="Arial" w:hAnsi="Arial" w:cs="Arial"/>
          <w:sz w:val="20"/>
          <w:szCs w:val="20"/>
        </w:rPr>
        <w:t>dostarczeniu przedmiotu zamówienia, w terminie  14 dni od daty otrzymania zawiadomienia o ujawnionych usterkach.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7.Wykonawca przekaże gwarancje, instrukcje oraz deklaracje zgodności CE na wyposażenie dopuszczające do użytku w szkole.</w:t>
      </w:r>
    </w:p>
    <w:p w:rsidR="0093753F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7.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Całkowita wartość przedmiotu niniejszej umowy, określonego w § 1 ust. 1, wynosi: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netto ………………. zł.</w:t>
      </w:r>
    </w:p>
    <w:p w:rsidR="0093753F" w:rsidRDefault="00C61502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</w:t>
      </w:r>
      <w:r w:rsidR="0093753F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="0093753F">
        <w:rPr>
          <w:rFonts w:ascii="Arial" w:hAnsi="Arial" w:cs="Arial"/>
          <w:sz w:val="20"/>
          <w:szCs w:val="20"/>
        </w:rPr>
        <w:t>…..zł.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VAT……..% tj. …………….. zł.</w:t>
      </w:r>
    </w:p>
    <w:p w:rsidR="0093753F" w:rsidRDefault="00C61502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 .………………………………………………………………</w:t>
      </w:r>
      <w:r w:rsidR="0093753F">
        <w:rPr>
          <w:rFonts w:ascii="Arial" w:hAnsi="Arial" w:cs="Arial"/>
          <w:sz w:val="20"/>
          <w:szCs w:val="20"/>
        </w:rPr>
        <w:t>………………………………………. zł.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 ……………… zł.</w:t>
      </w:r>
    </w:p>
    <w:p w:rsidR="0093753F" w:rsidRDefault="00C61502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………………………..</w:t>
      </w:r>
      <w:r w:rsidR="0093753F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………………………………………………………………………………..zł. 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753F" w:rsidRPr="001E28CD" w:rsidRDefault="0093753F" w:rsidP="005B6AD6">
      <w:pPr>
        <w:pStyle w:val="Defaul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1E28CD">
        <w:rPr>
          <w:rFonts w:ascii="Arial" w:hAnsi="Arial" w:cs="Arial"/>
          <w:sz w:val="20"/>
          <w:szCs w:val="20"/>
        </w:rPr>
        <w:t xml:space="preserve">. Płatność za dostawę realizowana będzie na podstawie faktury wystawionej  przez Wykonawcę </w:t>
      </w:r>
      <w:r>
        <w:rPr>
          <w:rFonts w:ascii="Arial" w:hAnsi="Arial" w:cs="Arial"/>
          <w:sz w:val="20"/>
          <w:szCs w:val="20"/>
        </w:rPr>
        <w:br/>
      </w:r>
      <w:r w:rsidRPr="001E28CD">
        <w:rPr>
          <w:rFonts w:ascii="Arial" w:hAnsi="Arial" w:cs="Arial"/>
          <w:sz w:val="20"/>
          <w:szCs w:val="20"/>
        </w:rPr>
        <w:t xml:space="preserve">w dniu dostawy. Faktury należy wystawiać na Zamawiającego. Na  fakturze należy dopisać numer </w:t>
      </w:r>
      <w:r>
        <w:rPr>
          <w:rFonts w:ascii="Arial" w:hAnsi="Arial" w:cs="Arial"/>
          <w:sz w:val="20"/>
          <w:szCs w:val="20"/>
        </w:rPr>
        <w:br/>
        <w:t xml:space="preserve">i </w:t>
      </w:r>
      <w:r w:rsidRPr="001E28CD">
        <w:rPr>
          <w:rFonts w:ascii="Arial" w:hAnsi="Arial" w:cs="Arial"/>
          <w:sz w:val="20"/>
          <w:szCs w:val="20"/>
        </w:rPr>
        <w:t>datę  zawartej umowy oraz zamieścić wszystkie pozycje z danej</w:t>
      </w:r>
      <w:r>
        <w:rPr>
          <w:rFonts w:ascii="Arial" w:hAnsi="Arial" w:cs="Arial"/>
          <w:sz w:val="20"/>
          <w:szCs w:val="20"/>
        </w:rPr>
        <w:t xml:space="preserve"> części z cenami netto i brutto     każdej </w:t>
      </w:r>
      <w:r w:rsidRPr="001E28CD">
        <w:rPr>
          <w:rFonts w:ascii="Arial" w:hAnsi="Arial" w:cs="Arial"/>
          <w:sz w:val="20"/>
          <w:szCs w:val="20"/>
        </w:rPr>
        <w:t xml:space="preserve">pozycji. 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8E2A6C">
        <w:rPr>
          <w:rFonts w:ascii="Arial" w:hAnsi="Arial" w:cs="Arial"/>
          <w:sz w:val="20"/>
          <w:szCs w:val="20"/>
        </w:rPr>
        <w:t>. Zapłata za wykonaną dostawę nastąpi na podstawie wystawionej</w:t>
      </w:r>
      <w:r>
        <w:rPr>
          <w:rFonts w:ascii="Arial" w:hAnsi="Arial" w:cs="Arial"/>
          <w:sz w:val="20"/>
          <w:szCs w:val="20"/>
        </w:rPr>
        <w:t xml:space="preserve"> przez Wykonawcę</w:t>
      </w:r>
      <w:r w:rsidRPr="008E2A6C">
        <w:rPr>
          <w:rFonts w:ascii="Arial" w:hAnsi="Arial" w:cs="Arial"/>
          <w:sz w:val="20"/>
          <w:szCs w:val="20"/>
        </w:rPr>
        <w:t xml:space="preserve"> faktury VAT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8E2A6C">
        <w:rPr>
          <w:rFonts w:ascii="Arial" w:hAnsi="Arial" w:cs="Arial"/>
          <w:sz w:val="20"/>
          <w:szCs w:val="20"/>
        </w:rPr>
        <w:t xml:space="preserve"> w terminie uzgodnionym przez Stro</w:t>
      </w:r>
      <w:r>
        <w:rPr>
          <w:rFonts w:ascii="Arial" w:hAnsi="Arial" w:cs="Arial"/>
          <w:sz w:val="20"/>
          <w:szCs w:val="20"/>
        </w:rPr>
        <w:t>ny niniejszej umowy,  w terminie 14</w:t>
      </w:r>
      <w:r w:rsidRPr="008E2A6C">
        <w:rPr>
          <w:rFonts w:ascii="Arial" w:hAnsi="Arial" w:cs="Arial"/>
          <w:sz w:val="20"/>
          <w:szCs w:val="20"/>
        </w:rPr>
        <w:t xml:space="preserve"> dni od dnia </w:t>
      </w:r>
      <w:r>
        <w:rPr>
          <w:rFonts w:ascii="Arial" w:hAnsi="Arial" w:cs="Arial"/>
          <w:sz w:val="20"/>
          <w:szCs w:val="20"/>
        </w:rPr>
        <w:t>jej  dostarczenia.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8E2A6C">
        <w:rPr>
          <w:rFonts w:ascii="Arial" w:hAnsi="Arial" w:cs="Arial"/>
          <w:sz w:val="20"/>
          <w:szCs w:val="20"/>
        </w:rPr>
        <w:t xml:space="preserve">. Podstawą do wystawienia faktury jest protokolarne przekazanie przedmiotu umowy, o którym mowa 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 § 4</w:t>
      </w:r>
      <w:r w:rsidRPr="008E2A6C">
        <w:rPr>
          <w:rFonts w:ascii="Arial" w:hAnsi="Arial" w:cs="Arial"/>
          <w:sz w:val="20"/>
          <w:szCs w:val="20"/>
        </w:rPr>
        <w:t xml:space="preserve"> ust 2 niniejszej umowy. </w:t>
      </w:r>
    </w:p>
    <w:p w:rsidR="0093753F" w:rsidRPr="008E2A6C" w:rsidRDefault="0093753F" w:rsidP="005B6AD6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Zapłata </w:t>
      </w:r>
      <w:r w:rsidRPr="008E2A6C">
        <w:rPr>
          <w:rFonts w:ascii="Arial" w:hAnsi="Arial" w:cs="Arial"/>
          <w:sz w:val="20"/>
          <w:szCs w:val="20"/>
        </w:rPr>
        <w:t>nastąp</w:t>
      </w:r>
      <w:r>
        <w:rPr>
          <w:rFonts w:ascii="Arial" w:hAnsi="Arial" w:cs="Arial"/>
          <w:sz w:val="20"/>
          <w:szCs w:val="20"/>
        </w:rPr>
        <w:t>i przelewem na konto Wykonawcy</w:t>
      </w:r>
      <w:r w:rsidRPr="008E2A6C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8E2A6C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</w:t>
      </w:r>
    </w:p>
    <w:p w:rsidR="0093753F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93753F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8.</w:t>
      </w:r>
    </w:p>
    <w:p w:rsidR="0093753F" w:rsidRPr="007E083A" w:rsidRDefault="0093753F" w:rsidP="006F4C9F">
      <w:pPr>
        <w:jc w:val="both"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Ustala się odpowiedzialność w razie niewykonania lub nienależytego wykonania zamówienia:</w:t>
      </w:r>
    </w:p>
    <w:p w:rsidR="0093753F" w:rsidRPr="007E083A" w:rsidRDefault="0093753F" w:rsidP="006F4C9F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 xml:space="preserve"> Zamawiający będzie miał prawo żądać od Wykonawcy zapłaty kary umownej za niewykonanie w terminie zamówienia w wysokości 1 % wartości całości przedmiotu umowy brutto za każdy dzień zwłoki w dostawie towaru lub dostawy towaru z wadami albo w innym asortymencie. W razie dostawy towaru z wadami lub w innym asortymencie kary umowne naliczane będą do dnia wymiany lub naprawy towaru.</w:t>
      </w:r>
    </w:p>
    <w:p w:rsidR="0093753F" w:rsidRPr="007E083A" w:rsidRDefault="0093753F" w:rsidP="006F4C9F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 xml:space="preserve">W przypadku gdy zwłoka w dostawie przekracza 14 dni Zamawiający może odstąpić, bez </w:t>
      </w:r>
      <w:r w:rsidRPr="007E083A">
        <w:rPr>
          <w:rFonts w:ascii="Arial" w:hAnsi="Arial" w:cs="Arial"/>
          <w:sz w:val="20"/>
          <w:szCs w:val="20"/>
        </w:rPr>
        <w:lastRenderedPageBreak/>
        <w:t>wyznaczania dodatkowego terminu, od umowy i żądać zapłaty kary umownej w wysokości 20 % wynagrodzenia, o którym mowa w § 8. Kwota ta będzie się należeć Zamawiającemu niezależnie od kary przewidzianej w ust. 1, która będzie liczona do dnia odstąpienia od umowy.</w:t>
      </w:r>
    </w:p>
    <w:p w:rsidR="0093753F" w:rsidRPr="007E083A" w:rsidRDefault="0093753F" w:rsidP="006F4C9F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 xml:space="preserve"> Należne kary umowne Zamawiający będzie mógł także potrącić z wynagrodzenia Wykonawcy.</w:t>
      </w:r>
    </w:p>
    <w:p w:rsidR="0093753F" w:rsidRDefault="0093753F" w:rsidP="006F4C9F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7E083A">
        <w:rPr>
          <w:rFonts w:ascii="Arial" w:hAnsi="Arial" w:cs="Arial"/>
          <w:sz w:val="20"/>
          <w:szCs w:val="20"/>
        </w:rPr>
        <w:t>Za zwłokę w realizacji świadczeń serwisowych usług gwarancyjnych Wykonawca zapłaci karę umowną w wysokości 2 % wartości brutto (określonej w ofercie) dziennie tej części przedmiotu umowy, której dotyczy naprawa, w terminie 14 dni od otrzymania noty obciążeniowej wystawionej z tego tytułu przez Zamawiającego.</w:t>
      </w:r>
    </w:p>
    <w:p w:rsidR="0093753F" w:rsidRDefault="0093753F" w:rsidP="00706DDE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</w:p>
    <w:p w:rsidR="0093753F" w:rsidRPr="00706DDE" w:rsidRDefault="0093753F" w:rsidP="00706DDE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9</w:t>
      </w:r>
    </w:p>
    <w:p w:rsidR="0093753F" w:rsidRPr="00706DDE" w:rsidRDefault="0093753F" w:rsidP="00706DD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06DDE">
        <w:rPr>
          <w:rFonts w:ascii="Arial" w:hAnsi="Arial" w:cs="Arial"/>
          <w:sz w:val="20"/>
          <w:szCs w:val="20"/>
        </w:rPr>
        <w:t xml:space="preserve">Wykonawca wnosi zabezpieczenie należytego wykonania umowy przed podpisaniem umowy w wysokości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706DDE">
        <w:rPr>
          <w:rFonts w:ascii="Arial" w:hAnsi="Arial" w:cs="Arial"/>
          <w:b/>
          <w:bCs/>
          <w:sz w:val="20"/>
          <w:szCs w:val="20"/>
        </w:rPr>
        <w:t xml:space="preserve"> %</w:t>
      </w:r>
      <w:r w:rsidRPr="00706DDE">
        <w:rPr>
          <w:rFonts w:ascii="Arial" w:hAnsi="Arial" w:cs="Arial"/>
          <w:sz w:val="20"/>
          <w:szCs w:val="20"/>
        </w:rPr>
        <w:t xml:space="preserve"> wynagrodzenia brutto za przedmiot umowy, to stanowi wartość ......................... zł w </w:t>
      </w:r>
      <w:r>
        <w:rPr>
          <w:rFonts w:ascii="Arial" w:hAnsi="Arial" w:cs="Arial"/>
          <w:sz w:val="20"/>
          <w:szCs w:val="20"/>
        </w:rPr>
        <w:t>formie ……..</w:t>
      </w:r>
    </w:p>
    <w:p w:rsidR="0093753F" w:rsidRPr="00706DDE" w:rsidRDefault="0093753F" w:rsidP="00706DDE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706DDE">
        <w:rPr>
          <w:rFonts w:ascii="Arial" w:hAnsi="Arial" w:cs="Arial"/>
          <w:sz w:val="20"/>
          <w:szCs w:val="20"/>
        </w:rPr>
        <w:t>Zabezpieczenie należytego wykonania umowy wniesione w innej formie niż w pieniądzu Wyko</w:t>
      </w:r>
      <w:r>
        <w:rPr>
          <w:rFonts w:ascii="Arial" w:hAnsi="Arial" w:cs="Arial"/>
          <w:sz w:val="20"/>
          <w:szCs w:val="20"/>
        </w:rPr>
        <w:t>nawca wniesie w rozbiciu na 4</w:t>
      </w:r>
      <w:r w:rsidRPr="00706DDE">
        <w:rPr>
          <w:rFonts w:ascii="Arial" w:hAnsi="Arial" w:cs="Arial"/>
          <w:sz w:val="20"/>
          <w:szCs w:val="20"/>
        </w:rPr>
        <w:t xml:space="preserve"> dokumenty:</w:t>
      </w:r>
    </w:p>
    <w:p w:rsidR="0093753F" w:rsidRPr="00706DDE" w:rsidRDefault="0093753F" w:rsidP="00706DDE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6DDE">
        <w:rPr>
          <w:rFonts w:ascii="Arial" w:hAnsi="Arial" w:cs="Arial"/>
          <w:b/>
          <w:bCs/>
          <w:sz w:val="20"/>
          <w:szCs w:val="20"/>
        </w:rPr>
        <w:t>70 %</w:t>
      </w:r>
      <w:r w:rsidRPr="00706DDE">
        <w:rPr>
          <w:rFonts w:ascii="Arial" w:hAnsi="Arial" w:cs="Arial"/>
          <w:sz w:val="20"/>
          <w:szCs w:val="20"/>
        </w:rPr>
        <w:t xml:space="preserve"> wartości zabezpieczenia, które zostanie zwrócone w ciągu 30 dni od daty odbioru końcowego zamówienia – </w:t>
      </w:r>
      <w:r w:rsidRPr="00706DDE">
        <w:rPr>
          <w:rFonts w:ascii="Arial" w:hAnsi="Arial" w:cs="Arial"/>
          <w:b/>
          <w:bCs/>
          <w:sz w:val="20"/>
          <w:szCs w:val="20"/>
        </w:rPr>
        <w:t xml:space="preserve">1 </w:t>
      </w:r>
      <w:r w:rsidRPr="00706DDE">
        <w:rPr>
          <w:rFonts w:ascii="Arial" w:hAnsi="Arial" w:cs="Arial"/>
          <w:sz w:val="20"/>
          <w:szCs w:val="20"/>
        </w:rPr>
        <w:t>dokument</w:t>
      </w:r>
    </w:p>
    <w:p w:rsidR="0093753F" w:rsidRPr="00706DDE" w:rsidRDefault="0093753F" w:rsidP="00706DDE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706DDE">
        <w:rPr>
          <w:rFonts w:ascii="Arial" w:hAnsi="Arial" w:cs="Arial"/>
          <w:b/>
          <w:bCs/>
          <w:sz w:val="20"/>
          <w:szCs w:val="20"/>
        </w:rPr>
        <w:t>30 %</w:t>
      </w:r>
      <w:r w:rsidRPr="00706DDE">
        <w:rPr>
          <w:rFonts w:ascii="Arial" w:hAnsi="Arial" w:cs="Arial"/>
          <w:sz w:val="20"/>
          <w:szCs w:val="20"/>
        </w:rPr>
        <w:t xml:space="preserve"> wartości zabezpieczenia w rozbiciu na dwa dokumenty: </w:t>
      </w:r>
    </w:p>
    <w:p w:rsidR="0093753F" w:rsidRDefault="0093753F" w:rsidP="00706DD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706DDE">
        <w:rPr>
          <w:rFonts w:ascii="Arial" w:hAnsi="Arial" w:cs="Arial"/>
          <w:b/>
          <w:bCs/>
          <w:sz w:val="20"/>
          <w:szCs w:val="20"/>
        </w:rPr>
        <w:t xml:space="preserve">2 </w:t>
      </w:r>
      <w:r w:rsidRPr="00706DDE">
        <w:rPr>
          <w:rFonts w:ascii="Arial" w:hAnsi="Arial" w:cs="Arial"/>
          <w:sz w:val="20"/>
          <w:szCs w:val="20"/>
        </w:rPr>
        <w:t xml:space="preserve">dokument – na część przedmiotu umowy objętego </w:t>
      </w:r>
      <w:r>
        <w:rPr>
          <w:rFonts w:ascii="Arial" w:hAnsi="Arial" w:cs="Arial"/>
          <w:b/>
          <w:bCs/>
          <w:sz w:val="20"/>
          <w:szCs w:val="20"/>
        </w:rPr>
        <w:t>24</w:t>
      </w:r>
      <w:r w:rsidRPr="00706DDE">
        <w:rPr>
          <w:rFonts w:ascii="Arial" w:hAnsi="Arial" w:cs="Arial"/>
          <w:sz w:val="20"/>
          <w:szCs w:val="20"/>
        </w:rPr>
        <w:t xml:space="preserve"> miesięcznym okresem gwarancji – liczone od wartości tej części przedmiotu umowy</w:t>
      </w:r>
    </w:p>
    <w:p w:rsidR="0093753F" w:rsidRPr="00706DDE" w:rsidRDefault="0093753F" w:rsidP="00706DD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706DDE">
        <w:rPr>
          <w:rFonts w:ascii="Arial" w:hAnsi="Arial" w:cs="Arial"/>
          <w:b/>
          <w:bCs/>
          <w:sz w:val="20"/>
          <w:szCs w:val="20"/>
        </w:rPr>
        <w:t xml:space="preserve"> </w:t>
      </w:r>
      <w:r w:rsidRPr="00706DDE">
        <w:rPr>
          <w:rFonts w:ascii="Arial" w:hAnsi="Arial" w:cs="Arial"/>
          <w:sz w:val="20"/>
          <w:szCs w:val="20"/>
        </w:rPr>
        <w:t xml:space="preserve">dokument – na część przedmiotu umowy objętego </w:t>
      </w:r>
      <w:r>
        <w:rPr>
          <w:rFonts w:ascii="Arial" w:hAnsi="Arial" w:cs="Arial"/>
          <w:b/>
          <w:bCs/>
          <w:sz w:val="20"/>
          <w:szCs w:val="20"/>
        </w:rPr>
        <w:t>36</w:t>
      </w:r>
      <w:r w:rsidRPr="00706DDE">
        <w:rPr>
          <w:rFonts w:ascii="Arial" w:hAnsi="Arial" w:cs="Arial"/>
          <w:sz w:val="20"/>
          <w:szCs w:val="20"/>
        </w:rPr>
        <w:t xml:space="preserve"> miesięcznym okresem gwarancji – liczone od wartości tej części przedmiotu umowy</w:t>
      </w:r>
    </w:p>
    <w:p w:rsidR="0093753F" w:rsidRPr="00706DDE" w:rsidRDefault="0093753F" w:rsidP="00706DDE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706DDE">
        <w:rPr>
          <w:rFonts w:ascii="Arial" w:hAnsi="Arial" w:cs="Arial"/>
          <w:sz w:val="20"/>
          <w:szCs w:val="20"/>
        </w:rPr>
        <w:t xml:space="preserve"> dokument – na część przedmiotu umowy objętego </w:t>
      </w:r>
      <w:r>
        <w:rPr>
          <w:rFonts w:ascii="Arial" w:hAnsi="Arial" w:cs="Arial"/>
          <w:b/>
          <w:bCs/>
          <w:sz w:val="20"/>
          <w:szCs w:val="20"/>
        </w:rPr>
        <w:t>60</w:t>
      </w:r>
      <w:r w:rsidRPr="00706DDE">
        <w:rPr>
          <w:rFonts w:ascii="Arial" w:hAnsi="Arial" w:cs="Arial"/>
          <w:sz w:val="20"/>
          <w:szCs w:val="20"/>
        </w:rPr>
        <w:t xml:space="preserve"> miesięcznym okresem gwarancji – liczone od wartości tej części przedmiotu umowy</w:t>
      </w:r>
    </w:p>
    <w:p w:rsidR="0093753F" w:rsidRPr="00706DDE" w:rsidRDefault="0093753F" w:rsidP="00706DDE">
      <w:pPr>
        <w:pStyle w:val="Tekstpodstawowy2"/>
        <w:rPr>
          <w:rFonts w:ascii="Arial" w:hAnsi="Arial" w:cs="Arial"/>
          <w:sz w:val="20"/>
          <w:szCs w:val="20"/>
        </w:rPr>
      </w:pPr>
      <w:r w:rsidRPr="00706DDE">
        <w:rPr>
          <w:rFonts w:ascii="Arial" w:hAnsi="Arial" w:cs="Arial"/>
          <w:sz w:val="20"/>
          <w:szCs w:val="20"/>
        </w:rPr>
        <w:t>zostanie zwrócone w ciągu 14 dni po upływie terminu gwarancji udzielonej przez Wykonawcę.</w:t>
      </w:r>
    </w:p>
    <w:p w:rsidR="0093753F" w:rsidRPr="008E2A6C" w:rsidRDefault="0093753F" w:rsidP="00706DDE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10</w:t>
      </w:r>
    </w:p>
    <w:p w:rsidR="0093753F" w:rsidRPr="007E083A" w:rsidRDefault="0093753F" w:rsidP="00BB28DE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E083A">
        <w:rPr>
          <w:rFonts w:ascii="Arial" w:hAnsi="Arial" w:cs="Arial"/>
          <w:b w:val="0"/>
          <w:bCs w:val="0"/>
          <w:sz w:val="20"/>
          <w:szCs w:val="20"/>
        </w:rPr>
        <w:t>Każda zmiana treści niniejszej umowy wymaga formy pisemnej w postaci aneksu pod rygorem nieważności z zastrzeżeniem art. 144 ust. 1 ustawy Prawo zamówień publicznych</w:t>
      </w:r>
    </w:p>
    <w:p w:rsidR="0093753F" w:rsidRDefault="0093753F" w:rsidP="00706DD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11.</w:t>
      </w:r>
    </w:p>
    <w:p w:rsidR="0093753F" w:rsidRPr="008E2A6C" w:rsidRDefault="0093753F" w:rsidP="00F5794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W razie wystąpienia istotnej zmiany okoliczności powodującej, że wykonanie umowy nie leży </w:t>
      </w:r>
      <w:r>
        <w:rPr>
          <w:rFonts w:ascii="Arial" w:hAnsi="Arial" w:cs="Arial"/>
          <w:sz w:val="20"/>
          <w:szCs w:val="20"/>
        </w:rPr>
        <w:br/>
      </w:r>
      <w:r w:rsidRPr="008E2A6C">
        <w:rPr>
          <w:rFonts w:ascii="Arial" w:hAnsi="Arial" w:cs="Arial"/>
          <w:sz w:val="20"/>
          <w:szCs w:val="20"/>
        </w:rPr>
        <w:t>w interesie publicznym, czego nie można było przewidzieć w</w:t>
      </w:r>
      <w:r>
        <w:rPr>
          <w:rFonts w:ascii="Arial" w:hAnsi="Arial" w:cs="Arial"/>
          <w:sz w:val="20"/>
          <w:szCs w:val="20"/>
        </w:rPr>
        <w:t xml:space="preserve"> chwili zawarcia umowy, Zamawiający</w:t>
      </w:r>
      <w:r w:rsidRPr="008E2A6C">
        <w:rPr>
          <w:rFonts w:ascii="Arial" w:hAnsi="Arial" w:cs="Arial"/>
          <w:sz w:val="20"/>
          <w:szCs w:val="20"/>
        </w:rPr>
        <w:t xml:space="preserve"> może odstąpić od umowy w terminie 30 dni od powzięcia wiadomości o tych okolicznościach. </w:t>
      </w:r>
    </w:p>
    <w:p w:rsidR="0093753F" w:rsidRDefault="0093753F" w:rsidP="00706DDE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12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8E2A6C">
        <w:rPr>
          <w:rFonts w:ascii="Arial" w:hAnsi="Arial" w:cs="Arial"/>
          <w:sz w:val="20"/>
          <w:szCs w:val="20"/>
        </w:rPr>
        <w:t>Spory mogące wynikać w związku z wykonywaniem przedmiotu umowy strony zobowiązują się przede wszystkim załatwić  polubownie, a nie dające  się</w:t>
      </w:r>
      <w:r>
        <w:rPr>
          <w:rFonts w:ascii="Arial" w:hAnsi="Arial" w:cs="Arial"/>
          <w:sz w:val="20"/>
          <w:szCs w:val="20"/>
        </w:rPr>
        <w:t xml:space="preserve"> usunąć wątpliwości poddają pod </w:t>
      </w:r>
      <w:r w:rsidRPr="008E2A6C">
        <w:rPr>
          <w:rFonts w:ascii="Arial" w:hAnsi="Arial" w:cs="Arial"/>
          <w:sz w:val="20"/>
          <w:szCs w:val="20"/>
        </w:rPr>
        <w:t>rozstrzyg</w:t>
      </w:r>
      <w:r>
        <w:rPr>
          <w:rFonts w:ascii="Arial" w:hAnsi="Arial" w:cs="Arial"/>
          <w:sz w:val="20"/>
          <w:szCs w:val="20"/>
        </w:rPr>
        <w:t>nięcie właściwego dla Zamawiającego</w:t>
      </w:r>
      <w:r w:rsidRPr="008E2A6C">
        <w:rPr>
          <w:rFonts w:ascii="Arial" w:hAnsi="Arial" w:cs="Arial"/>
          <w:sz w:val="20"/>
          <w:szCs w:val="20"/>
        </w:rPr>
        <w:t xml:space="preserve"> sądu powszechnego.</w:t>
      </w:r>
    </w:p>
    <w:p w:rsidR="0093753F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Pr="008E2A6C">
        <w:rPr>
          <w:rFonts w:ascii="Arial" w:hAnsi="Arial" w:cs="Arial"/>
          <w:sz w:val="20"/>
          <w:szCs w:val="20"/>
        </w:rPr>
        <w:t xml:space="preserve">W sprawach nieuregulowanych niniejsza umową  mają zastosowanie przepisy kodeksu cywilnego </w:t>
      </w:r>
      <w:r>
        <w:rPr>
          <w:rFonts w:ascii="Arial" w:hAnsi="Arial" w:cs="Arial"/>
          <w:sz w:val="20"/>
          <w:szCs w:val="20"/>
        </w:rPr>
        <w:br/>
      </w:r>
      <w:r w:rsidRPr="008E2A6C">
        <w:rPr>
          <w:rFonts w:ascii="Arial" w:hAnsi="Arial" w:cs="Arial"/>
          <w:sz w:val="20"/>
          <w:szCs w:val="20"/>
        </w:rPr>
        <w:t xml:space="preserve">o ile przepisy ustawy z dnia 29 stycznia 2004 r. Prawo zamówień publicznych (Dz. U. z 2007 r. Nr 223, poz. 1655 z </w:t>
      </w:r>
      <w:proofErr w:type="spellStart"/>
      <w:r w:rsidRPr="008E2A6C">
        <w:rPr>
          <w:rFonts w:ascii="Arial" w:hAnsi="Arial" w:cs="Arial"/>
          <w:sz w:val="20"/>
          <w:szCs w:val="20"/>
        </w:rPr>
        <w:t>późn</w:t>
      </w:r>
      <w:proofErr w:type="spellEnd"/>
      <w:r w:rsidRPr="008E2A6C">
        <w:rPr>
          <w:rFonts w:ascii="Arial" w:hAnsi="Arial" w:cs="Arial"/>
          <w:sz w:val="20"/>
          <w:szCs w:val="20"/>
        </w:rPr>
        <w:t xml:space="preserve">. zm.) </w:t>
      </w:r>
      <w:r>
        <w:rPr>
          <w:rFonts w:ascii="Arial" w:hAnsi="Arial" w:cs="Arial"/>
          <w:sz w:val="20"/>
          <w:szCs w:val="20"/>
        </w:rPr>
        <w:t xml:space="preserve"> </w:t>
      </w:r>
      <w:r w:rsidRPr="008E2A6C">
        <w:rPr>
          <w:rFonts w:ascii="Arial" w:hAnsi="Arial" w:cs="Arial"/>
          <w:sz w:val="20"/>
          <w:szCs w:val="20"/>
        </w:rPr>
        <w:t>przepisy wyk</w:t>
      </w:r>
      <w:r>
        <w:rPr>
          <w:rFonts w:ascii="Arial" w:hAnsi="Arial" w:cs="Arial"/>
          <w:sz w:val="20"/>
          <w:szCs w:val="20"/>
        </w:rPr>
        <w:t>onawcze wydane na ich podstawie nie stanowią inaczej.</w:t>
      </w:r>
    </w:p>
    <w:p w:rsidR="0093753F" w:rsidRPr="008E2A6C" w:rsidRDefault="0093753F" w:rsidP="00F5794C">
      <w:pPr>
        <w:pStyle w:val="Default"/>
        <w:rPr>
          <w:rFonts w:ascii="Arial" w:hAnsi="Arial" w:cs="Arial"/>
          <w:sz w:val="20"/>
          <w:szCs w:val="20"/>
        </w:rPr>
      </w:pPr>
    </w:p>
    <w:p w:rsidR="0093753F" w:rsidRPr="008E2A6C" w:rsidRDefault="0093753F" w:rsidP="00F5794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13</w:t>
      </w:r>
    </w:p>
    <w:p w:rsidR="0093753F" w:rsidRPr="008E2A6C" w:rsidRDefault="0093753F" w:rsidP="005B6AD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E2A6C">
        <w:rPr>
          <w:rFonts w:ascii="Arial" w:hAnsi="Arial" w:cs="Arial"/>
          <w:sz w:val="20"/>
          <w:szCs w:val="20"/>
        </w:rPr>
        <w:t xml:space="preserve">Niniejsza umowa została sporządzona w trzech jednobrzmiących egzemplarzach, </w:t>
      </w:r>
      <w:r>
        <w:rPr>
          <w:rFonts w:ascii="Arial" w:hAnsi="Arial" w:cs="Arial"/>
          <w:sz w:val="20"/>
          <w:szCs w:val="20"/>
        </w:rPr>
        <w:t>z czego dwa otrzymuje Zamawiający, a jeden Wykonawca</w:t>
      </w:r>
      <w:r w:rsidRPr="008E2A6C">
        <w:rPr>
          <w:rFonts w:ascii="Arial" w:hAnsi="Arial" w:cs="Arial"/>
          <w:sz w:val="20"/>
          <w:szCs w:val="20"/>
        </w:rPr>
        <w:t xml:space="preserve">. </w:t>
      </w:r>
    </w:p>
    <w:p w:rsidR="0093753F" w:rsidRPr="008E2A6C" w:rsidRDefault="0093753F" w:rsidP="005B6AD6">
      <w:pPr>
        <w:jc w:val="both"/>
        <w:rPr>
          <w:rFonts w:ascii="Arial" w:hAnsi="Arial" w:cs="Arial"/>
          <w:sz w:val="20"/>
          <w:szCs w:val="20"/>
        </w:rPr>
      </w:pPr>
    </w:p>
    <w:p w:rsidR="0093753F" w:rsidRDefault="0093753F" w:rsidP="00F5794C">
      <w:pPr>
        <w:rPr>
          <w:rFonts w:ascii="Arial" w:hAnsi="Arial" w:cs="Arial"/>
          <w:sz w:val="20"/>
          <w:szCs w:val="20"/>
        </w:rPr>
      </w:pPr>
    </w:p>
    <w:p w:rsidR="00C61502" w:rsidRPr="008E2A6C" w:rsidRDefault="00C61502" w:rsidP="00F5794C">
      <w:pPr>
        <w:rPr>
          <w:rFonts w:ascii="Arial" w:hAnsi="Arial" w:cs="Arial"/>
          <w:sz w:val="20"/>
          <w:szCs w:val="20"/>
        </w:rPr>
      </w:pPr>
    </w:p>
    <w:p w:rsidR="0093753F" w:rsidRPr="008E2A6C" w:rsidRDefault="0093753F" w:rsidP="00F5794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</w:t>
      </w:r>
      <w:r w:rsidRPr="008E2A6C">
        <w:rPr>
          <w:rFonts w:ascii="Arial" w:hAnsi="Arial" w:cs="Arial"/>
          <w:b/>
          <w:bCs/>
          <w:sz w:val="20"/>
          <w:szCs w:val="20"/>
        </w:rPr>
        <w:t xml:space="preserve"> :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WYKONAWCA:</w:t>
      </w:r>
    </w:p>
    <w:p w:rsidR="0093753F" w:rsidRPr="00970911" w:rsidRDefault="0093753F" w:rsidP="00F5794C">
      <w:pPr>
        <w:rPr>
          <w:rFonts w:ascii="Arial" w:hAnsi="Arial" w:cs="Arial"/>
          <w:sz w:val="20"/>
          <w:szCs w:val="20"/>
        </w:rPr>
      </w:pPr>
    </w:p>
    <w:p w:rsidR="0093753F" w:rsidRDefault="0093753F" w:rsidP="00F5794C">
      <w:pPr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3753F" w:rsidRDefault="0093753F" w:rsidP="00F5794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93753F" w:rsidRDefault="0093753F" w:rsidP="00F5794C">
      <w:pPr>
        <w:jc w:val="right"/>
        <w:rPr>
          <w:rFonts w:ascii="Arial" w:hAnsi="Arial" w:cs="Arial"/>
          <w:sz w:val="20"/>
          <w:szCs w:val="20"/>
        </w:rPr>
      </w:pPr>
    </w:p>
    <w:p w:rsidR="0093753F" w:rsidRDefault="0093753F" w:rsidP="00F5794C">
      <w:pPr>
        <w:jc w:val="right"/>
        <w:rPr>
          <w:rFonts w:ascii="Arial" w:hAnsi="Arial" w:cs="Arial"/>
          <w:sz w:val="20"/>
          <w:szCs w:val="20"/>
        </w:rPr>
      </w:pPr>
    </w:p>
    <w:p w:rsidR="0093753F" w:rsidRDefault="0093753F" w:rsidP="00F5794C">
      <w:pPr>
        <w:jc w:val="right"/>
        <w:rPr>
          <w:rFonts w:ascii="Arial" w:hAnsi="Arial" w:cs="Arial"/>
          <w:sz w:val="20"/>
          <w:szCs w:val="20"/>
        </w:rPr>
      </w:pPr>
    </w:p>
    <w:p w:rsidR="0093753F" w:rsidRDefault="0093753F" w:rsidP="00F5794C">
      <w:pPr>
        <w:jc w:val="right"/>
        <w:rPr>
          <w:rFonts w:ascii="Arial" w:hAnsi="Arial" w:cs="Arial"/>
          <w:sz w:val="20"/>
          <w:szCs w:val="20"/>
        </w:rPr>
      </w:pPr>
    </w:p>
    <w:p w:rsidR="0093753F" w:rsidRDefault="0093753F" w:rsidP="00F5794C">
      <w:pPr>
        <w:jc w:val="right"/>
        <w:rPr>
          <w:rFonts w:ascii="Arial" w:hAnsi="Arial" w:cs="Arial"/>
          <w:sz w:val="20"/>
          <w:szCs w:val="20"/>
        </w:rPr>
      </w:pPr>
    </w:p>
    <w:p w:rsidR="0093753F" w:rsidRDefault="0093753F" w:rsidP="00706DDE">
      <w:pPr>
        <w:rPr>
          <w:rFonts w:ascii="Arial" w:hAnsi="Arial" w:cs="Arial"/>
          <w:sz w:val="20"/>
          <w:szCs w:val="20"/>
        </w:rPr>
      </w:pPr>
    </w:p>
    <w:sectPr w:rsidR="0093753F" w:rsidSect="00706DDE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>
    <w:nsid w:val="0083595E"/>
    <w:multiLevelType w:val="singleLevel"/>
    <w:tmpl w:val="D25A55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E972ED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1377381"/>
    <w:multiLevelType w:val="singleLevel"/>
    <w:tmpl w:val="FE6AF2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5">
    <w:nsid w:val="79D81DC3"/>
    <w:multiLevelType w:val="singleLevel"/>
    <w:tmpl w:val="0AC21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94C"/>
    <w:rsid w:val="0015797D"/>
    <w:rsid w:val="00181C9D"/>
    <w:rsid w:val="001E28CD"/>
    <w:rsid w:val="001F6F89"/>
    <w:rsid w:val="00366D4F"/>
    <w:rsid w:val="003F7312"/>
    <w:rsid w:val="0040352E"/>
    <w:rsid w:val="004904CD"/>
    <w:rsid w:val="004A768A"/>
    <w:rsid w:val="005B6AD6"/>
    <w:rsid w:val="00630C17"/>
    <w:rsid w:val="006F4C9F"/>
    <w:rsid w:val="00706DDE"/>
    <w:rsid w:val="007507C5"/>
    <w:rsid w:val="0076225A"/>
    <w:rsid w:val="007C1AD1"/>
    <w:rsid w:val="007E083A"/>
    <w:rsid w:val="00816145"/>
    <w:rsid w:val="008378A4"/>
    <w:rsid w:val="00894918"/>
    <w:rsid w:val="008D226C"/>
    <w:rsid w:val="008E2A6C"/>
    <w:rsid w:val="00933C72"/>
    <w:rsid w:val="0093753F"/>
    <w:rsid w:val="00970911"/>
    <w:rsid w:val="00A814C0"/>
    <w:rsid w:val="00B21643"/>
    <w:rsid w:val="00B36836"/>
    <w:rsid w:val="00B4228C"/>
    <w:rsid w:val="00BB16D0"/>
    <w:rsid w:val="00BB28DE"/>
    <w:rsid w:val="00C61502"/>
    <w:rsid w:val="00C82F42"/>
    <w:rsid w:val="00CA308C"/>
    <w:rsid w:val="00CB2BB2"/>
    <w:rsid w:val="00DA1FC0"/>
    <w:rsid w:val="00E07EB9"/>
    <w:rsid w:val="00EF5CB1"/>
    <w:rsid w:val="00F0027E"/>
    <w:rsid w:val="00F5794C"/>
    <w:rsid w:val="00F6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94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5794C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B28DE"/>
    <w:rPr>
      <w:rFonts w:eastAsia="Calibri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D226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06D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A30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1341</Words>
  <Characters>8047</Characters>
  <Application>Microsoft Office Word</Application>
  <DocSecurity>0</DocSecurity>
  <Lines>67</Lines>
  <Paragraphs>18</Paragraphs>
  <ScaleCrop>false</ScaleCrop>
  <Company/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cp:keywords/>
  <dc:description/>
  <cp:lastModifiedBy>Danuta</cp:lastModifiedBy>
  <cp:revision>9</cp:revision>
  <dcterms:created xsi:type="dcterms:W3CDTF">2010-01-14T13:13:00Z</dcterms:created>
  <dcterms:modified xsi:type="dcterms:W3CDTF">2010-01-19T06:50:00Z</dcterms:modified>
</cp:coreProperties>
</file>