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EFD66" w14:textId="43A5C131" w:rsidR="004F140A" w:rsidRDefault="004F140A" w:rsidP="008C536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>UMOWA NR</w:t>
      </w:r>
      <w:r w:rsidR="00AD1C51">
        <w:rPr>
          <w:rFonts w:ascii="Times New Roman" w:hAnsi="Times New Roman" w:cs="Times New Roman"/>
          <w:b/>
          <w:sz w:val="24"/>
          <w:szCs w:val="24"/>
        </w:rPr>
        <w:t xml:space="preserve"> ....</w:t>
      </w:r>
      <w:r w:rsidRPr="008C5365">
        <w:rPr>
          <w:rFonts w:ascii="Times New Roman" w:hAnsi="Times New Roman" w:cs="Times New Roman"/>
          <w:b/>
          <w:sz w:val="24"/>
          <w:szCs w:val="24"/>
        </w:rPr>
        <w:t xml:space="preserve"> /KM/20</w:t>
      </w:r>
      <w:r w:rsidR="00801CC8">
        <w:rPr>
          <w:rFonts w:ascii="Times New Roman" w:hAnsi="Times New Roman" w:cs="Times New Roman"/>
          <w:b/>
          <w:sz w:val="24"/>
          <w:szCs w:val="24"/>
        </w:rPr>
        <w:t>24</w:t>
      </w:r>
    </w:p>
    <w:p w14:paraId="36DBD8A5" w14:textId="77777777" w:rsidR="004F140A" w:rsidRPr="008C5365" w:rsidRDefault="004F140A" w:rsidP="008C536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 xml:space="preserve">o świadczenie usług w zakresie publicznego transportu zbiorowego </w:t>
      </w:r>
    </w:p>
    <w:p w14:paraId="2B12FA53" w14:textId="77777777" w:rsidR="004F140A" w:rsidRPr="008C5365" w:rsidRDefault="004F140A" w:rsidP="008C536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>na terenie Powiatu Gryfińskiego</w:t>
      </w:r>
      <w:bookmarkStart w:id="0" w:name="_GoBack"/>
      <w:bookmarkEnd w:id="0"/>
    </w:p>
    <w:p w14:paraId="121A0777" w14:textId="77777777" w:rsidR="004F140A" w:rsidRPr="008C5365" w:rsidRDefault="004F140A" w:rsidP="008C53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B9D1462" w14:textId="221284E2" w:rsidR="004F140A" w:rsidRPr="008C5365" w:rsidRDefault="004F140A" w:rsidP="008C53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zawarta w dniu ….. …………………………..202</w:t>
      </w:r>
      <w:r w:rsidR="00801CC8">
        <w:rPr>
          <w:rFonts w:ascii="Times New Roman" w:hAnsi="Times New Roman" w:cs="Times New Roman"/>
          <w:sz w:val="24"/>
          <w:szCs w:val="24"/>
        </w:rPr>
        <w:t>4</w:t>
      </w:r>
      <w:r w:rsidRPr="008C5365">
        <w:rPr>
          <w:rFonts w:ascii="Times New Roman" w:hAnsi="Times New Roman" w:cs="Times New Roman"/>
          <w:sz w:val="24"/>
          <w:szCs w:val="24"/>
        </w:rPr>
        <w:t xml:space="preserve"> r. w Gryfinie 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>pomiędzy:</w:t>
      </w:r>
    </w:p>
    <w:p w14:paraId="2423B744" w14:textId="77777777" w:rsidR="004F140A" w:rsidRPr="008C5365" w:rsidRDefault="004F140A" w:rsidP="008C53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</w:p>
    <w:p w14:paraId="093A6002" w14:textId="77777777" w:rsidR="004F140A" w:rsidRPr="008C5365" w:rsidRDefault="004F140A" w:rsidP="008C53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>Powiatem Gryfińskim z</w:t>
      </w:r>
      <w:r w:rsidRPr="008C536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8C5365">
        <w:rPr>
          <w:rFonts w:ascii="Times New Roman" w:hAnsi="Times New Roman" w:cs="Times New Roman"/>
          <w:b/>
          <w:sz w:val="24"/>
          <w:szCs w:val="24"/>
        </w:rPr>
        <w:t xml:space="preserve">siedzibą w Gryfinie przy ul. Sprzymierzonych 4, 74-100 Gryfino </w:t>
      </w:r>
    </w:p>
    <w:p w14:paraId="1F81D7F6" w14:textId="77777777" w:rsidR="004F140A" w:rsidRPr="008C5365" w:rsidRDefault="004F140A" w:rsidP="008C53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 xml:space="preserve">NIP  858-15-63-280 Regon 811683965, 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>reprezentowanym przez Zarząd Powiatu, w imieniu którego działają:</w:t>
      </w:r>
    </w:p>
    <w:p w14:paraId="5346CACA" w14:textId="17E3B015" w:rsidR="004F140A" w:rsidRPr="008C5365" w:rsidRDefault="004F140A" w:rsidP="008C53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1.   </w:t>
      </w:r>
      <w:r w:rsidR="00801CC8">
        <w:rPr>
          <w:rFonts w:ascii="Times New Roman" w:hAnsi="Times New Roman" w:cs="Times New Roman"/>
          <w:bCs w:val="0"/>
          <w:sz w:val="24"/>
          <w:szCs w:val="24"/>
        </w:rPr>
        <w:t xml:space="preserve">Ewa </w:t>
      </w:r>
      <w:proofErr w:type="spellStart"/>
      <w:r w:rsidR="00801CC8">
        <w:rPr>
          <w:rFonts w:ascii="Times New Roman" w:hAnsi="Times New Roman" w:cs="Times New Roman"/>
          <w:bCs w:val="0"/>
          <w:sz w:val="24"/>
          <w:szCs w:val="24"/>
        </w:rPr>
        <w:t>Dudar</w:t>
      </w:r>
      <w:proofErr w:type="spellEnd"/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 - Starosta</w:t>
      </w:r>
    </w:p>
    <w:p w14:paraId="5DDE79BA" w14:textId="681D3CC3" w:rsidR="004F140A" w:rsidRPr="008C5365" w:rsidRDefault="004F140A" w:rsidP="008C53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2.   </w:t>
      </w:r>
      <w:r w:rsidR="00801CC8">
        <w:rPr>
          <w:rFonts w:ascii="Times New Roman" w:hAnsi="Times New Roman" w:cs="Times New Roman"/>
          <w:bCs w:val="0"/>
          <w:sz w:val="24"/>
          <w:szCs w:val="24"/>
        </w:rPr>
        <w:t>Wojciech Konarski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 – Wicestarosta</w:t>
      </w:r>
    </w:p>
    <w:p w14:paraId="3AF0C650" w14:textId="77777777" w:rsidR="004F140A" w:rsidRPr="008C5365" w:rsidRDefault="004F140A" w:rsidP="008C53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przy kontrasygnacie Skarbnika Powiatu Pani Jolanty </w:t>
      </w:r>
      <w:proofErr w:type="spellStart"/>
      <w:r w:rsidRPr="008C5365">
        <w:rPr>
          <w:rFonts w:ascii="Times New Roman" w:hAnsi="Times New Roman" w:cs="Times New Roman"/>
          <w:bCs w:val="0"/>
          <w:sz w:val="24"/>
          <w:szCs w:val="24"/>
        </w:rPr>
        <w:t>Staruk</w:t>
      </w:r>
      <w:proofErr w:type="spellEnd"/>
      <w:r w:rsidRPr="008C5365">
        <w:rPr>
          <w:rFonts w:ascii="Times New Roman" w:hAnsi="Times New Roman" w:cs="Times New Roman"/>
          <w:bCs w:val="0"/>
          <w:sz w:val="24"/>
          <w:szCs w:val="24"/>
        </w:rPr>
        <w:t>,</w:t>
      </w:r>
    </w:p>
    <w:p w14:paraId="41F4BA90" w14:textId="77777777" w:rsidR="004F140A" w:rsidRPr="008C5365" w:rsidRDefault="004F140A" w:rsidP="008C53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zwanym dalej</w:t>
      </w:r>
      <w:r w:rsidRPr="008C5365">
        <w:rPr>
          <w:rFonts w:ascii="Times New Roman" w:hAnsi="Times New Roman" w:cs="Times New Roman"/>
          <w:b/>
          <w:sz w:val="24"/>
          <w:szCs w:val="24"/>
        </w:rPr>
        <w:t xml:space="preserve"> Organizatorem</w:t>
      </w:r>
    </w:p>
    <w:p w14:paraId="64A5F56F" w14:textId="77777777" w:rsidR="004F140A" w:rsidRPr="008C5365" w:rsidRDefault="004F140A" w:rsidP="008C5365">
      <w:pPr>
        <w:autoSpaceDE w:val="0"/>
        <w:autoSpaceDN w:val="0"/>
        <w:adjustRightInd w:val="0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a</w:t>
      </w:r>
    </w:p>
    <w:p w14:paraId="1C171B5B" w14:textId="4DAB2FB0" w:rsidR="000935C1" w:rsidRPr="00F225C4" w:rsidRDefault="00801CC8" w:rsidP="000935C1">
      <w:pPr>
        <w:autoSpaceDE w:val="0"/>
        <w:autoSpaceDN w:val="0"/>
        <w:adjustRightInd w:val="0"/>
        <w:rPr>
          <w:rFonts w:ascii="Times New Roman" w:hAnsi="Times New Roman" w:cs="Times New Roman"/>
          <w:b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............................................................................................................................................................</w:t>
      </w:r>
      <w:r w:rsidR="000935C1" w:rsidRPr="00F225C4">
        <w:rPr>
          <w:rFonts w:ascii="Times New Roman" w:hAnsi="Times New Roman" w:cs="Times New Roman"/>
          <w:bCs w:val="0"/>
          <w:sz w:val="24"/>
          <w:szCs w:val="24"/>
        </w:rPr>
        <w:t>,</w:t>
      </w:r>
    </w:p>
    <w:p w14:paraId="310B5022" w14:textId="77777777" w:rsidR="004F140A" w:rsidRPr="008C5365" w:rsidRDefault="004F140A" w:rsidP="008C53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zwanym dalszej części umowy </w:t>
      </w:r>
      <w:r w:rsidRPr="008C5365">
        <w:rPr>
          <w:rFonts w:ascii="Times New Roman" w:hAnsi="Times New Roman" w:cs="Times New Roman"/>
          <w:b/>
          <w:bCs w:val="0"/>
          <w:sz w:val="24"/>
          <w:szCs w:val="24"/>
        </w:rPr>
        <w:t>Operatorem</w:t>
      </w:r>
      <w:r w:rsidRPr="008C5365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14:paraId="1A0DE75E" w14:textId="77777777" w:rsidR="004F140A" w:rsidRPr="008C5365" w:rsidRDefault="004F140A" w:rsidP="008C53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zaś wspólnie zwanymi w dalszej części „Stronami”</w:t>
      </w:r>
    </w:p>
    <w:p w14:paraId="2271D1C6" w14:textId="77777777" w:rsidR="004F140A" w:rsidRPr="008C5365" w:rsidRDefault="004F140A" w:rsidP="008C53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3895D7E" w14:textId="188DD647" w:rsidR="004F140A" w:rsidRPr="008C5365" w:rsidRDefault="004F140A" w:rsidP="008C53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Na podstawie 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art. 22 ust. 1 pkt 1 i ust. 9 w związku z art. 19 ust. 1 pkt 3 oraz art. 24 ust. 1 </w:t>
      </w:r>
      <w:r w:rsidRPr="008C5365">
        <w:rPr>
          <w:rFonts w:ascii="Times New Roman" w:hAnsi="Times New Roman" w:cs="Times New Roman"/>
          <w:sz w:val="24"/>
          <w:szCs w:val="24"/>
        </w:rPr>
        <w:t xml:space="preserve">ustawy </w:t>
      </w:r>
      <w:r w:rsidRPr="008C5365">
        <w:rPr>
          <w:rFonts w:ascii="Times New Roman" w:hAnsi="Times New Roman" w:cs="Times New Roman"/>
          <w:sz w:val="24"/>
          <w:szCs w:val="24"/>
        </w:rPr>
        <w:br/>
        <w:t>z dnia 16 grudnia 2010 r. o publicznym transporcie zbiorowym (t. j. Dz. U. z 202</w:t>
      </w:r>
      <w:r w:rsidR="00801CC8">
        <w:rPr>
          <w:rFonts w:ascii="Times New Roman" w:hAnsi="Times New Roman" w:cs="Times New Roman"/>
          <w:sz w:val="24"/>
          <w:szCs w:val="24"/>
        </w:rPr>
        <w:t>3</w:t>
      </w:r>
      <w:r w:rsidRPr="008C5365">
        <w:rPr>
          <w:rFonts w:ascii="Times New Roman" w:hAnsi="Times New Roman" w:cs="Times New Roman"/>
          <w:sz w:val="24"/>
          <w:szCs w:val="24"/>
        </w:rPr>
        <w:t xml:space="preserve"> r. poz. </w:t>
      </w:r>
      <w:r w:rsidR="00801CC8">
        <w:rPr>
          <w:rFonts w:ascii="Times New Roman" w:hAnsi="Times New Roman" w:cs="Times New Roman"/>
          <w:sz w:val="24"/>
          <w:szCs w:val="24"/>
        </w:rPr>
        <w:t>2778</w:t>
      </w:r>
      <w:r w:rsidRPr="008C5365">
        <w:rPr>
          <w:rFonts w:ascii="Times New Roman" w:hAnsi="Times New Roman" w:cs="Times New Roman"/>
          <w:sz w:val="24"/>
          <w:szCs w:val="24"/>
        </w:rPr>
        <w:t>)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. </w:t>
      </w:r>
      <w:r w:rsidRPr="008C5365">
        <w:rPr>
          <w:rFonts w:ascii="Times New Roman" w:hAnsi="Times New Roman" w:cs="Times New Roman"/>
          <w:sz w:val="24"/>
          <w:szCs w:val="24"/>
        </w:rPr>
        <w:t>została zawarta umowa o następującej treści:</w:t>
      </w:r>
    </w:p>
    <w:p w14:paraId="47D465F7" w14:textId="77777777" w:rsidR="004F140A" w:rsidRPr="008C5365" w:rsidRDefault="004F140A" w:rsidP="008C536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58A19A" w14:textId="77777777" w:rsidR="004F140A" w:rsidRPr="008C5365" w:rsidRDefault="004F140A" w:rsidP="008C536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>§ 1</w:t>
      </w:r>
    </w:p>
    <w:p w14:paraId="15D61BB3" w14:textId="77777777" w:rsidR="00801CC8" w:rsidRPr="00801CC8" w:rsidRDefault="004F140A" w:rsidP="0027744F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2F7">
        <w:rPr>
          <w:rFonts w:ascii="Times New Roman" w:hAnsi="Times New Roman" w:cs="Times New Roman"/>
          <w:sz w:val="24"/>
          <w:szCs w:val="24"/>
        </w:rPr>
        <w:t xml:space="preserve">Organizator zleca, a Operator przyjmuje do wykonania zadanie pn. „Świadczenie usług </w:t>
      </w:r>
      <w:r w:rsidRPr="00B122F7">
        <w:rPr>
          <w:rFonts w:ascii="Times New Roman" w:hAnsi="Times New Roman" w:cs="Times New Roman"/>
          <w:sz w:val="24"/>
          <w:szCs w:val="24"/>
        </w:rPr>
        <w:br/>
        <w:t xml:space="preserve">w zakresie publicznego transportu zbiorowego w powiatowych przewozach pasażerskich </w:t>
      </w:r>
      <w:r w:rsidRPr="00B122F7">
        <w:rPr>
          <w:rFonts w:ascii="Times New Roman" w:hAnsi="Times New Roman" w:cs="Times New Roman"/>
          <w:sz w:val="24"/>
          <w:szCs w:val="24"/>
        </w:rPr>
        <w:br/>
        <w:t>w transporcie drogowym na terenie powiatu gryfińskiego, polegające na wykonaniu autobusowych usług przewozowych w zakresie transportu publicznego na linii komunikacyjnej:</w:t>
      </w:r>
    </w:p>
    <w:p w14:paraId="1AE73BA0" w14:textId="540CD3EF" w:rsidR="009B2A5A" w:rsidRPr="00AD1C51" w:rsidRDefault="005E624C" w:rsidP="0027744F">
      <w:pPr>
        <w:pStyle w:val="Akapitzlist"/>
        <w:numPr>
          <w:ilvl w:val="1"/>
          <w:numId w:val="7"/>
        </w:numPr>
        <w:autoSpaceDE w:val="0"/>
        <w:autoSpaceDN w:val="0"/>
        <w:adjustRightInd w:val="0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1" w:name="_Hlk180998173"/>
      <w:bookmarkStart w:id="2" w:name="_Hlk181013568"/>
      <w:r w:rsidRPr="00032D54">
        <w:rPr>
          <w:rFonts w:ascii="Times New Roman" w:hAnsi="Times New Roman" w:cs="Times New Roman"/>
          <w:b/>
          <w:sz w:val="24"/>
          <w:szCs w:val="24"/>
        </w:rPr>
        <w:t>Chojna – Cedynia</w:t>
      </w:r>
      <w:r w:rsidR="00FC05A7" w:rsidRPr="005E62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05A7" w:rsidRPr="005E624C">
        <w:rPr>
          <w:rFonts w:ascii="Times New Roman" w:hAnsi="Times New Roman" w:cs="Times New Roman"/>
          <w:sz w:val="24"/>
          <w:szCs w:val="24"/>
        </w:rPr>
        <w:t>przez:</w:t>
      </w:r>
      <w:r w:rsidR="009B2A5A" w:rsidRPr="005E6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2A5A" w:rsidRPr="005E624C">
        <w:rPr>
          <w:rFonts w:ascii="Times New Roman" w:hAnsi="Times New Roman" w:cs="Times New Roman"/>
          <w:sz w:val="24"/>
          <w:szCs w:val="24"/>
        </w:rPr>
        <w:t>Mętno</w:t>
      </w:r>
      <w:proofErr w:type="spellEnd"/>
      <w:r w:rsidR="00FC05A7" w:rsidRPr="005E624C">
        <w:rPr>
          <w:rFonts w:ascii="Times New Roman" w:hAnsi="Times New Roman" w:cs="Times New Roman"/>
          <w:sz w:val="24"/>
          <w:szCs w:val="24"/>
        </w:rPr>
        <w:t>,</w:t>
      </w:r>
      <w:r w:rsidR="009B2A5A" w:rsidRPr="005E624C">
        <w:rPr>
          <w:rFonts w:ascii="Times New Roman" w:hAnsi="Times New Roman" w:cs="Times New Roman"/>
          <w:sz w:val="24"/>
          <w:szCs w:val="24"/>
        </w:rPr>
        <w:t xml:space="preserve"> Łaziszcze</w:t>
      </w:r>
      <w:r w:rsidR="00FC05A7" w:rsidRPr="005E624C">
        <w:rPr>
          <w:rFonts w:ascii="Times New Roman" w:hAnsi="Times New Roman" w:cs="Times New Roman"/>
          <w:sz w:val="24"/>
          <w:szCs w:val="24"/>
        </w:rPr>
        <w:t>,</w:t>
      </w:r>
      <w:r w:rsidR="009B2A5A" w:rsidRPr="005E624C">
        <w:rPr>
          <w:rFonts w:ascii="Times New Roman" w:hAnsi="Times New Roman" w:cs="Times New Roman"/>
          <w:sz w:val="24"/>
          <w:szCs w:val="24"/>
        </w:rPr>
        <w:t xml:space="preserve"> Łukowice</w:t>
      </w:r>
      <w:r w:rsidR="00FC05A7" w:rsidRPr="005E624C">
        <w:rPr>
          <w:rFonts w:ascii="Times New Roman" w:hAnsi="Times New Roman" w:cs="Times New Roman"/>
          <w:sz w:val="24"/>
          <w:szCs w:val="24"/>
        </w:rPr>
        <w:t>,</w:t>
      </w:r>
      <w:r w:rsidR="009B2A5A" w:rsidRPr="005E624C">
        <w:rPr>
          <w:rFonts w:ascii="Times New Roman" w:hAnsi="Times New Roman" w:cs="Times New Roman"/>
          <w:sz w:val="24"/>
          <w:szCs w:val="24"/>
        </w:rPr>
        <w:t xml:space="preserve"> Orzechów</w:t>
      </w:r>
      <w:r w:rsidRPr="005E624C">
        <w:rPr>
          <w:rFonts w:ascii="Times New Roman" w:hAnsi="Times New Roman" w:cs="Times New Roman"/>
          <w:sz w:val="24"/>
          <w:szCs w:val="24"/>
        </w:rPr>
        <w:t xml:space="preserve"> (w okresie szkolnym)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9B2A5A" w:rsidRPr="005E624C">
        <w:rPr>
          <w:rFonts w:ascii="Times New Roman" w:hAnsi="Times New Roman" w:cs="Times New Roman"/>
          <w:bCs w:val="0"/>
          <w:sz w:val="24"/>
          <w:szCs w:val="24"/>
        </w:rPr>
        <w:t>przewidywany przebieg w okresie realizacji umowy:</w:t>
      </w:r>
      <w:r w:rsidR="00AD1C51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="00AD1C51" w:rsidRPr="00AD1C51">
        <w:rPr>
          <w:rFonts w:ascii="Times New Roman" w:hAnsi="Times New Roman" w:cs="Times New Roman"/>
          <w:b/>
          <w:bCs w:val="0"/>
          <w:sz w:val="24"/>
          <w:szCs w:val="24"/>
        </w:rPr>
        <w:t>7</w:t>
      </w:r>
      <w:r w:rsidR="00D24D06">
        <w:rPr>
          <w:rFonts w:ascii="Times New Roman" w:hAnsi="Times New Roman" w:cs="Times New Roman"/>
          <w:b/>
          <w:bCs w:val="0"/>
          <w:sz w:val="24"/>
          <w:szCs w:val="24"/>
        </w:rPr>
        <w:t xml:space="preserve"> </w:t>
      </w:r>
      <w:r w:rsidR="007C73FF" w:rsidRPr="00AD1C51">
        <w:rPr>
          <w:rFonts w:ascii="Times New Roman" w:hAnsi="Times New Roman" w:cs="Times New Roman"/>
          <w:b/>
          <w:bCs w:val="0"/>
          <w:sz w:val="24"/>
          <w:szCs w:val="24"/>
        </w:rPr>
        <w:t>434</w:t>
      </w:r>
      <w:r w:rsidR="009B2A5A" w:rsidRPr="00AD1C51">
        <w:rPr>
          <w:rFonts w:ascii="Times New Roman" w:hAnsi="Times New Roman" w:cs="Times New Roman"/>
          <w:b/>
          <w:bCs w:val="0"/>
          <w:sz w:val="24"/>
          <w:szCs w:val="24"/>
        </w:rPr>
        <w:t xml:space="preserve"> </w:t>
      </w:r>
      <w:proofErr w:type="spellStart"/>
      <w:r w:rsidR="00AD1C51">
        <w:rPr>
          <w:rFonts w:ascii="Times New Roman" w:hAnsi="Times New Roman" w:cs="Times New Roman"/>
          <w:b/>
          <w:bCs w:val="0"/>
          <w:sz w:val="24"/>
          <w:szCs w:val="24"/>
        </w:rPr>
        <w:t>wkm</w:t>
      </w:r>
      <w:proofErr w:type="spellEnd"/>
      <w:r w:rsidR="009B2A5A" w:rsidRPr="00AD1C51">
        <w:rPr>
          <w:rFonts w:ascii="Times New Roman" w:hAnsi="Times New Roman" w:cs="Times New Roman"/>
          <w:bCs w:val="0"/>
          <w:sz w:val="24"/>
          <w:szCs w:val="24"/>
        </w:rPr>
        <w:t>;</w:t>
      </w:r>
      <w:r w:rsidR="009B2A5A" w:rsidRPr="00AD1C51">
        <w:rPr>
          <w:rFonts w:ascii="Times New Roman" w:hAnsi="Times New Roman" w:cs="Times New Roman"/>
          <w:b/>
          <w:bCs w:val="0"/>
          <w:sz w:val="24"/>
          <w:szCs w:val="24"/>
        </w:rPr>
        <w:t xml:space="preserve"> </w:t>
      </w:r>
    </w:p>
    <w:bookmarkEnd w:id="1"/>
    <w:p w14:paraId="1D96DA18" w14:textId="672826BC" w:rsidR="009B2A5A" w:rsidRPr="00AD1C51" w:rsidRDefault="009B2A5A" w:rsidP="0027744F">
      <w:pPr>
        <w:pStyle w:val="Akapitzlist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 w:val="0"/>
          <w:sz w:val="24"/>
          <w:szCs w:val="24"/>
        </w:rPr>
      </w:pPr>
      <w:r w:rsidRPr="005E624C">
        <w:rPr>
          <w:rFonts w:ascii="Times New Roman" w:hAnsi="Times New Roman" w:cs="Times New Roman"/>
          <w:b/>
          <w:bCs w:val="0"/>
          <w:sz w:val="24"/>
          <w:szCs w:val="24"/>
        </w:rPr>
        <w:t>Cedynia</w:t>
      </w:r>
      <w:r w:rsidR="00FC05A7" w:rsidRPr="005E624C">
        <w:rPr>
          <w:rFonts w:ascii="Times New Roman" w:hAnsi="Times New Roman" w:cs="Times New Roman"/>
          <w:b/>
          <w:bCs w:val="0"/>
          <w:sz w:val="24"/>
          <w:szCs w:val="24"/>
        </w:rPr>
        <w:t xml:space="preserve"> – Moryń – Chojna</w:t>
      </w:r>
      <w:r w:rsidR="005E624C" w:rsidRPr="005E624C">
        <w:rPr>
          <w:rFonts w:ascii="Times New Roman" w:hAnsi="Times New Roman" w:cs="Times New Roman"/>
          <w:b/>
          <w:bCs w:val="0"/>
          <w:sz w:val="24"/>
          <w:szCs w:val="24"/>
        </w:rPr>
        <w:t>,</w:t>
      </w:r>
      <w:r w:rsidR="00212B84" w:rsidRPr="005E624C">
        <w:rPr>
          <w:rFonts w:ascii="Times New Roman" w:hAnsi="Times New Roman" w:cs="Times New Roman"/>
          <w:b/>
          <w:bCs w:val="0"/>
          <w:sz w:val="24"/>
          <w:szCs w:val="24"/>
        </w:rPr>
        <w:t xml:space="preserve"> </w:t>
      </w:r>
      <w:r w:rsidR="00FC05A7" w:rsidRPr="005E624C">
        <w:rPr>
          <w:rFonts w:ascii="Times New Roman" w:hAnsi="Times New Roman" w:cs="Times New Roman"/>
          <w:bCs w:val="0"/>
          <w:sz w:val="24"/>
          <w:szCs w:val="24"/>
        </w:rPr>
        <w:t>przez</w:t>
      </w:r>
      <w:r w:rsidR="00FC05A7" w:rsidRPr="005E624C">
        <w:rPr>
          <w:rFonts w:ascii="Times New Roman" w:hAnsi="Times New Roman" w:cs="Times New Roman"/>
          <w:b/>
          <w:bCs w:val="0"/>
          <w:sz w:val="24"/>
          <w:szCs w:val="24"/>
        </w:rPr>
        <w:t>:</w:t>
      </w:r>
      <w:r w:rsidR="00682BA4" w:rsidRPr="005E624C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="002F7733" w:rsidRPr="005E624C">
        <w:rPr>
          <w:rFonts w:ascii="Times New Roman" w:hAnsi="Times New Roman" w:cs="Times New Roman"/>
          <w:bCs w:val="0"/>
          <w:sz w:val="24"/>
          <w:szCs w:val="24"/>
        </w:rPr>
        <w:t>Radostów</w:t>
      </w:r>
      <w:r w:rsidR="00FC05A7" w:rsidRPr="005E624C">
        <w:rPr>
          <w:rFonts w:ascii="Times New Roman" w:hAnsi="Times New Roman" w:cs="Times New Roman"/>
          <w:bCs w:val="0"/>
          <w:sz w:val="24"/>
          <w:szCs w:val="24"/>
        </w:rPr>
        <w:t xml:space="preserve">, </w:t>
      </w:r>
      <w:r w:rsidR="002F7733" w:rsidRPr="005E624C">
        <w:rPr>
          <w:rFonts w:ascii="Times New Roman" w:hAnsi="Times New Roman" w:cs="Times New Roman"/>
          <w:bCs w:val="0"/>
          <w:sz w:val="24"/>
          <w:szCs w:val="24"/>
        </w:rPr>
        <w:t>Golice</w:t>
      </w:r>
      <w:r w:rsidR="00FC05A7" w:rsidRPr="005E624C">
        <w:rPr>
          <w:rFonts w:ascii="Times New Roman" w:hAnsi="Times New Roman" w:cs="Times New Roman"/>
          <w:bCs w:val="0"/>
          <w:sz w:val="24"/>
          <w:szCs w:val="24"/>
        </w:rPr>
        <w:t xml:space="preserve">, </w:t>
      </w:r>
      <w:r w:rsidR="002F7733" w:rsidRPr="005E624C">
        <w:rPr>
          <w:rFonts w:ascii="Times New Roman" w:hAnsi="Times New Roman" w:cs="Times New Roman"/>
          <w:bCs w:val="0"/>
          <w:sz w:val="24"/>
          <w:szCs w:val="24"/>
        </w:rPr>
        <w:t>Klępicz</w:t>
      </w:r>
      <w:r w:rsidR="00FC05A7" w:rsidRPr="005E624C">
        <w:rPr>
          <w:rFonts w:ascii="Times New Roman" w:hAnsi="Times New Roman" w:cs="Times New Roman"/>
          <w:bCs w:val="0"/>
          <w:sz w:val="24"/>
          <w:szCs w:val="24"/>
        </w:rPr>
        <w:t xml:space="preserve">, </w:t>
      </w:r>
      <w:r w:rsidR="00F80101">
        <w:rPr>
          <w:rFonts w:ascii="Times New Roman" w:hAnsi="Times New Roman" w:cs="Times New Roman"/>
          <w:bCs w:val="0"/>
          <w:sz w:val="24"/>
          <w:szCs w:val="24"/>
        </w:rPr>
        <w:t xml:space="preserve">Nowe Objezierze, </w:t>
      </w:r>
      <w:r w:rsidR="00D67260">
        <w:rPr>
          <w:rFonts w:ascii="Times New Roman" w:hAnsi="Times New Roman" w:cs="Times New Roman"/>
          <w:bCs w:val="0"/>
          <w:sz w:val="24"/>
          <w:szCs w:val="24"/>
        </w:rPr>
        <w:t>Stare Objezierze</w:t>
      </w:r>
      <w:r w:rsidR="00FC05A7" w:rsidRPr="005E624C">
        <w:rPr>
          <w:rFonts w:ascii="Times New Roman" w:hAnsi="Times New Roman" w:cs="Times New Roman"/>
          <w:bCs w:val="0"/>
          <w:sz w:val="24"/>
          <w:szCs w:val="24"/>
        </w:rPr>
        <w:t xml:space="preserve">, </w:t>
      </w:r>
      <w:r w:rsidR="002F7733" w:rsidRPr="005E624C">
        <w:rPr>
          <w:rFonts w:ascii="Times New Roman" w:hAnsi="Times New Roman" w:cs="Times New Roman"/>
          <w:bCs w:val="0"/>
          <w:sz w:val="24"/>
          <w:szCs w:val="24"/>
        </w:rPr>
        <w:t>Przyjezierze</w:t>
      </w:r>
      <w:r w:rsidR="00FC05A7" w:rsidRPr="005E624C">
        <w:rPr>
          <w:rFonts w:ascii="Times New Roman" w:hAnsi="Times New Roman" w:cs="Times New Roman"/>
          <w:bCs w:val="0"/>
          <w:sz w:val="24"/>
          <w:szCs w:val="24"/>
        </w:rPr>
        <w:t xml:space="preserve">, </w:t>
      </w:r>
      <w:r w:rsidR="00D67260">
        <w:rPr>
          <w:rFonts w:ascii="Times New Roman" w:hAnsi="Times New Roman" w:cs="Times New Roman"/>
          <w:bCs w:val="0"/>
          <w:sz w:val="24"/>
          <w:szCs w:val="24"/>
        </w:rPr>
        <w:t>Dolsko</w:t>
      </w:r>
      <w:r w:rsidR="00FC05A7" w:rsidRPr="005E624C">
        <w:rPr>
          <w:rFonts w:ascii="Times New Roman" w:hAnsi="Times New Roman" w:cs="Times New Roman"/>
          <w:bCs w:val="0"/>
          <w:sz w:val="24"/>
          <w:szCs w:val="24"/>
        </w:rPr>
        <w:t>,</w:t>
      </w:r>
      <w:r w:rsidR="002F7733" w:rsidRPr="005E624C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proofErr w:type="spellStart"/>
      <w:r w:rsidR="00D67260">
        <w:rPr>
          <w:rFonts w:ascii="Times New Roman" w:hAnsi="Times New Roman" w:cs="Times New Roman"/>
          <w:bCs w:val="0"/>
          <w:sz w:val="24"/>
          <w:szCs w:val="24"/>
        </w:rPr>
        <w:t>Mętno</w:t>
      </w:r>
      <w:proofErr w:type="spellEnd"/>
      <w:r w:rsidR="00D67260">
        <w:rPr>
          <w:rFonts w:ascii="Times New Roman" w:hAnsi="Times New Roman" w:cs="Times New Roman"/>
          <w:bCs w:val="0"/>
          <w:sz w:val="24"/>
          <w:szCs w:val="24"/>
        </w:rPr>
        <w:t xml:space="preserve"> Małe </w:t>
      </w:r>
      <w:r w:rsidR="005E624C" w:rsidRPr="005E624C">
        <w:rPr>
          <w:rFonts w:ascii="Times New Roman" w:hAnsi="Times New Roman" w:cs="Times New Roman"/>
          <w:bCs w:val="0"/>
          <w:sz w:val="24"/>
          <w:szCs w:val="24"/>
        </w:rPr>
        <w:t>(w okresie ferii letnich),</w:t>
      </w:r>
      <w:r w:rsidR="005E624C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5E624C">
        <w:rPr>
          <w:rFonts w:ascii="Times New Roman" w:hAnsi="Times New Roman" w:cs="Times New Roman"/>
          <w:bCs w:val="0"/>
          <w:sz w:val="24"/>
          <w:szCs w:val="24"/>
        </w:rPr>
        <w:t xml:space="preserve">przewidywany przebieg w okresie realizacji umowy: </w:t>
      </w:r>
      <w:r w:rsidR="00D24D06" w:rsidRPr="00D24D06">
        <w:rPr>
          <w:rFonts w:ascii="Times New Roman" w:hAnsi="Times New Roman" w:cs="Times New Roman"/>
          <w:b/>
          <w:bCs w:val="0"/>
          <w:sz w:val="24"/>
          <w:szCs w:val="24"/>
        </w:rPr>
        <w:t>2</w:t>
      </w:r>
      <w:r w:rsidR="00F80101">
        <w:rPr>
          <w:rFonts w:ascii="Times New Roman" w:hAnsi="Times New Roman" w:cs="Times New Roman"/>
          <w:b/>
          <w:bCs w:val="0"/>
          <w:sz w:val="24"/>
          <w:szCs w:val="24"/>
        </w:rPr>
        <w:t xml:space="preserve"> 881</w:t>
      </w:r>
      <w:r w:rsidR="00D67260">
        <w:rPr>
          <w:rFonts w:ascii="Times New Roman" w:hAnsi="Times New Roman" w:cs="Times New Roman"/>
          <w:b/>
          <w:bCs w:val="0"/>
          <w:sz w:val="24"/>
          <w:szCs w:val="24"/>
        </w:rPr>
        <w:t>,</w:t>
      </w:r>
      <w:r w:rsidR="00DA6044">
        <w:rPr>
          <w:rFonts w:ascii="Times New Roman" w:hAnsi="Times New Roman" w:cs="Times New Roman"/>
          <w:b/>
          <w:bCs w:val="0"/>
          <w:sz w:val="24"/>
          <w:szCs w:val="24"/>
        </w:rPr>
        <w:t>00</w:t>
      </w:r>
      <w:r w:rsidRPr="00D24D06">
        <w:rPr>
          <w:rFonts w:ascii="Times New Roman" w:hAnsi="Times New Roman" w:cs="Times New Roman"/>
          <w:b/>
          <w:bCs w:val="0"/>
          <w:sz w:val="24"/>
          <w:szCs w:val="24"/>
        </w:rPr>
        <w:t xml:space="preserve"> </w:t>
      </w:r>
      <w:proofErr w:type="spellStart"/>
      <w:r w:rsidRPr="00D24D06">
        <w:rPr>
          <w:rFonts w:ascii="Times New Roman" w:hAnsi="Times New Roman" w:cs="Times New Roman"/>
          <w:b/>
          <w:bCs w:val="0"/>
          <w:sz w:val="24"/>
          <w:szCs w:val="24"/>
        </w:rPr>
        <w:t>w</w:t>
      </w:r>
      <w:r w:rsidR="00AD1C51" w:rsidRPr="00D24D06">
        <w:rPr>
          <w:rFonts w:ascii="Times New Roman" w:hAnsi="Times New Roman" w:cs="Times New Roman"/>
          <w:b/>
          <w:bCs w:val="0"/>
          <w:sz w:val="24"/>
          <w:szCs w:val="24"/>
        </w:rPr>
        <w:t>km</w:t>
      </w:r>
      <w:proofErr w:type="spellEnd"/>
      <w:r w:rsidR="005E624C" w:rsidRPr="00AD1C51">
        <w:rPr>
          <w:rFonts w:ascii="Times New Roman" w:hAnsi="Times New Roman" w:cs="Times New Roman"/>
          <w:b/>
          <w:bCs w:val="0"/>
          <w:sz w:val="24"/>
          <w:szCs w:val="24"/>
        </w:rPr>
        <w:t>.</w:t>
      </w:r>
    </w:p>
    <w:bookmarkEnd w:id="2"/>
    <w:p w14:paraId="42D6017D" w14:textId="79EE9B61" w:rsidR="004F140A" w:rsidRPr="009D3FC6" w:rsidRDefault="004F140A" w:rsidP="0027744F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Przewozy będą realizowane przez Operatora na ww. lini</w:t>
      </w:r>
      <w:r w:rsidR="00075905">
        <w:rPr>
          <w:rFonts w:ascii="Times New Roman" w:hAnsi="Times New Roman" w:cs="Times New Roman"/>
          <w:bCs w:val="0"/>
          <w:sz w:val="24"/>
          <w:szCs w:val="24"/>
        </w:rPr>
        <w:t>ach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 komunikacyjn</w:t>
      </w:r>
      <w:r w:rsidR="00075905">
        <w:rPr>
          <w:rFonts w:ascii="Times New Roman" w:hAnsi="Times New Roman" w:cs="Times New Roman"/>
          <w:bCs w:val="0"/>
          <w:sz w:val="24"/>
          <w:szCs w:val="24"/>
        </w:rPr>
        <w:t>ych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, wg rozkładu jazdy opracowanego przez Organizatora, który stanowi </w:t>
      </w:r>
      <w:r w:rsidRPr="008C5365">
        <w:rPr>
          <w:rFonts w:ascii="Times New Roman" w:hAnsi="Times New Roman" w:cs="Times New Roman"/>
          <w:b/>
          <w:bCs w:val="0"/>
          <w:sz w:val="24"/>
          <w:szCs w:val="24"/>
        </w:rPr>
        <w:t>załącznik nr 1</w:t>
      </w:r>
      <w:r w:rsidR="00B54BFE">
        <w:rPr>
          <w:rFonts w:ascii="Times New Roman" w:hAnsi="Times New Roman" w:cs="Times New Roman"/>
          <w:b/>
          <w:bCs w:val="0"/>
          <w:sz w:val="24"/>
          <w:szCs w:val="24"/>
        </w:rPr>
        <w:t>a</w:t>
      </w:r>
      <w:r w:rsidR="004A4488">
        <w:rPr>
          <w:rFonts w:ascii="Times New Roman" w:hAnsi="Times New Roman" w:cs="Times New Roman"/>
          <w:b/>
          <w:bCs w:val="0"/>
          <w:sz w:val="24"/>
          <w:szCs w:val="24"/>
        </w:rPr>
        <w:t xml:space="preserve"> i 1</w:t>
      </w:r>
      <w:r w:rsidR="00B54BFE">
        <w:rPr>
          <w:rFonts w:ascii="Times New Roman" w:hAnsi="Times New Roman" w:cs="Times New Roman"/>
          <w:b/>
          <w:bCs w:val="0"/>
          <w:sz w:val="24"/>
          <w:szCs w:val="24"/>
        </w:rPr>
        <w:t>b</w:t>
      </w:r>
      <w:r w:rsidRPr="008C5365">
        <w:rPr>
          <w:rFonts w:ascii="Times New Roman" w:hAnsi="Times New Roman" w:cs="Times New Roman"/>
          <w:b/>
          <w:bCs w:val="0"/>
          <w:sz w:val="24"/>
          <w:szCs w:val="24"/>
        </w:rPr>
        <w:t xml:space="preserve"> do umowy.</w:t>
      </w:r>
    </w:p>
    <w:p w14:paraId="4F1643F5" w14:textId="77777777" w:rsidR="009D3FC6" w:rsidRPr="008C5365" w:rsidRDefault="009D3FC6" w:rsidP="009D3FC6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Usługi przewozowe nie obejmują dojazdów na trasę oraz zjazdów do bazy oraz przejazdów </w:t>
      </w:r>
    </w:p>
    <w:p w14:paraId="2439FCC0" w14:textId="77777777" w:rsidR="009D3FC6" w:rsidRPr="00831EC6" w:rsidRDefault="009D3FC6" w:rsidP="009D3FC6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1EC6">
        <w:rPr>
          <w:rFonts w:ascii="Times New Roman" w:hAnsi="Times New Roman" w:cs="Times New Roman"/>
          <w:sz w:val="24"/>
          <w:szCs w:val="24"/>
        </w:rPr>
        <w:t>technicznych.</w:t>
      </w:r>
    </w:p>
    <w:p w14:paraId="1514999D" w14:textId="089CAFD2" w:rsidR="00075905" w:rsidRPr="00075905" w:rsidRDefault="004F140A" w:rsidP="0027744F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075905">
        <w:rPr>
          <w:rFonts w:ascii="Times New Roman" w:hAnsi="Times New Roman" w:cs="Times New Roman"/>
          <w:bCs w:val="0"/>
          <w:sz w:val="24"/>
          <w:szCs w:val="24"/>
        </w:rPr>
        <w:t xml:space="preserve">Łączny koszt trasy, będącej przedmiotem umowy </w:t>
      </w:r>
      <w:r w:rsidR="006002EF" w:rsidRPr="00075905">
        <w:rPr>
          <w:rFonts w:ascii="Times New Roman" w:hAnsi="Times New Roman" w:cs="Times New Roman"/>
          <w:sz w:val="24"/>
          <w:szCs w:val="24"/>
        </w:rPr>
        <w:t>wynosi</w:t>
      </w:r>
      <w:r w:rsidR="00212B84">
        <w:rPr>
          <w:rFonts w:ascii="Times New Roman" w:hAnsi="Times New Roman" w:cs="Times New Roman"/>
          <w:sz w:val="24"/>
          <w:szCs w:val="24"/>
        </w:rPr>
        <w:t xml:space="preserve"> na linii komunikacyjnej:</w:t>
      </w:r>
      <w:r w:rsidR="00855F00" w:rsidRPr="000759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D7A1B3E" w14:textId="2EBC5725" w:rsidR="00532CC5" w:rsidRPr="00532CC5" w:rsidRDefault="00075905" w:rsidP="0027744F">
      <w:pPr>
        <w:pStyle w:val="Akapitzlist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E624C">
        <w:rPr>
          <w:rFonts w:ascii="Times New Roman" w:hAnsi="Times New Roman" w:cs="Times New Roman"/>
          <w:sz w:val="24"/>
          <w:szCs w:val="24"/>
        </w:rPr>
        <w:t xml:space="preserve">Chojna – </w:t>
      </w:r>
      <w:r w:rsidR="005E624C" w:rsidRPr="005E624C">
        <w:rPr>
          <w:rFonts w:ascii="Times New Roman" w:hAnsi="Times New Roman" w:cs="Times New Roman"/>
          <w:sz w:val="24"/>
          <w:szCs w:val="24"/>
        </w:rPr>
        <w:t xml:space="preserve"> </w:t>
      </w:r>
      <w:r w:rsidRPr="005E624C">
        <w:rPr>
          <w:rFonts w:ascii="Times New Roman" w:hAnsi="Times New Roman" w:cs="Times New Roman"/>
          <w:sz w:val="24"/>
          <w:szCs w:val="24"/>
        </w:rPr>
        <w:t>Cedynia</w:t>
      </w:r>
      <w:r w:rsidR="00212B84" w:rsidRPr="005E62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624C" w:rsidRPr="005E624C">
        <w:rPr>
          <w:rFonts w:ascii="Times New Roman" w:hAnsi="Times New Roman" w:cs="Times New Roman"/>
          <w:sz w:val="24"/>
          <w:szCs w:val="24"/>
        </w:rPr>
        <w:t xml:space="preserve">przez: </w:t>
      </w:r>
      <w:proofErr w:type="spellStart"/>
      <w:r w:rsidR="005E624C" w:rsidRPr="005E624C">
        <w:rPr>
          <w:rFonts w:ascii="Times New Roman" w:hAnsi="Times New Roman" w:cs="Times New Roman"/>
          <w:sz w:val="24"/>
          <w:szCs w:val="24"/>
        </w:rPr>
        <w:t>Mętno</w:t>
      </w:r>
      <w:proofErr w:type="spellEnd"/>
      <w:r w:rsidR="005E624C" w:rsidRPr="005E624C">
        <w:rPr>
          <w:rFonts w:ascii="Times New Roman" w:hAnsi="Times New Roman" w:cs="Times New Roman"/>
          <w:sz w:val="24"/>
          <w:szCs w:val="24"/>
        </w:rPr>
        <w:t>, Łaziszcze, Łukowice, Orzechów</w:t>
      </w:r>
      <w:r w:rsidR="002D1A9A">
        <w:rPr>
          <w:rFonts w:ascii="Times New Roman" w:hAnsi="Times New Roman" w:cs="Times New Roman"/>
          <w:sz w:val="24"/>
          <w:szCs w:val="24"/>
        </w:rPr>
        <w:t>:   ........................</w:t>
      </w:r>
      <w:r w:rsidR="00D21EB8" w:rsidRPr="005E624C">
        <w:rPr>
          <w:rFonts w:ascii="Times New Roman" w:hAnsi="Times New Roman" w:cs="Times New Roman"/>
          <w:bCs w:val="0"/>
          <w:sz w:val="24"/>
          <w:szCs w:val="24"/>
        </w:rPr>
        <w:t>zł</w:t>
      </w:r>
      <w:r w:rsidRPr="005E624C">
        <w:rPr>
          <w:rFonts w:ascii="Times New Roman" w:hAnsi="Times New Roman" w:cs="Times New Roman"/>
          <w:bCs w:val="0"/>
          <w:sz w:val="24"/>
          <w:szCs w:val="24"/>
        </w:rPr>
        <w:t>;</w:t>
      </w:r>
      <w:r w:rsidRPr="005E624C">
        <w:rPr>
          <w:rFonts w:ascii="Times New Roman" w:hAnsi="Times New Roman" w:cs="Times New Roman"/>
          <w:b/>
          <w:bCs w:val="0"/>
          <w:sz w:val="24"/>
          <w:szCs w:val="24"/>
        </w:rPr>
        <w:t xml:space="preserve"> </w:t>
      </w:r>
    </w:p>
    <w:p w14:paraId="608D337B" w14:textId="77777777" w:rsidR="00056CAC" w:rsidRDefault="00212B84" w:rsidP="00532CC5">
      <w:pPr>
        <w:pStyle w:val="Akapitzlist"/>
        <w:autoSpaceDE w:val="0"/>
        <w:autoSpaceDN w:val="0"/>
        <w:adjustRightInd w:val="0"/>
        <w:ind w:left="1211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5E624C">
        <w:rPr>
          <w:rFonts w:ascii="Times New Roman" w:hAnsi="Times New Roman" w:cs="Times New Roman"/>
          <w:bCs w:val="0"/>
          <w:sz w:val="24"/>
          <w:szCs w:val="24"/>
        </w:rPr>
        <w:t xml:space="preserve">z czego kwota ... ....zł ( słownie:.........) stanowi dopłatę ze środków Funduszu rozwoju przewozów autobusowych o charakterze użyteczności publicznej na 2025 r. , </w:t>
      </w:r>
    </w:p>
    <w:p w14:paraId="03B1A334" w14:textId="228E5AA6" w:rsidR="00075905" w:rsidRPr="005E624C" w:rsidRDefault="00212B84" w:rsidP="00532CC5">
      <w:pPr>
        <w:pStyle w:val="Akapitzlist"/>
        <w:autoSpaceDE w:val="0"/>
        <w:autoSpaceDN w:val="0"/>
        <w:adjustRightInd w:val="0"/>
        <w:ind w:left="1211"/>
        <w:jc w:val="both"/>
        <w:rPr>
          <w:rFonts w:ascii="Times New Roman" w:hAnsi="Times New Roman" w:cs="Times New Roman"/>
          <w:sz w:val="24"/>
          <w:szCs w:val="24"/>
        </w:rPr>
      </w:pPr>
      <w:r w:rsidRPr="005E624C">
        <w:rPr>
          <w:rFonts w:ascii="Times New Roman" w:hAnsi="Times New Roman" w:cs="Times New Roman"/>
          <w:bCs w:val="0"/>
          <w:sz w:val="24"/>
          <w:szCs w:val="24"/>
        </w:rPr>
        <w:t xml:space="preserve">kwota </w:t>
      </w:r>
      <w:r w:rsidR="002D1A9A">
        <w:rPr>
          <w:rFonts w:ascii="Times New Roman" w:hAnsi="Times New Roman" w:cs="Times New Roman"/>
          <w:bCs w:val="0"/>
          <w:sz w:val="24"/>
          <w:szCs w:val="24"/>
        </w:rPr>
        <w:t>................................słownie:......................</w:t>
      </w:r>
      <w:r w:rsidRPr="005E624C">
        <w:rPr>
          <w:rFonts w:ascii="Times New Roman" w:hAnsi="Times New Roman" w:cs="Times New Roman"/>
          <w:bCs w:val="0"/>
          <w:sz w:val="24"/>
          <w:szCs w:val="24"/>
        </w:rPr>
        <w:t xml:space="preserve">....to dopłata Organizatora na 2025 r. .  </w:t>
      </w:r>
    </w:p>
    <w:p w14:paraId="0375F3AB" w14:textId="751A2978" w:rsidR="005E624C" w:rsidRPr="002D1A9A" w:rsidRDefault="005E624C" w:rsidP="0057575E">
      <w:pPr>
        <w:pStyle w:val="Akapitzlist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1A9A">
        <w:rPr>
          <w:rFonts w:ascii="Times New Roman" w:hAnsi="Times New Roman" w:cs="Times New Roman"/>
          <w:bCs w:val="0"/>
          <w:sz w:val="24"/>
          <w:szCs w:val="24"/>
        </w:rPr>
        <w:t>Cedynia – Moryń – Chojna</w:t>
      </w:r>
      <w:r w:rsidR="009B23FE" w:rsidRPr="002D1A9A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2D1A9A">
        <w:rPr>
          <w:rFonts w:ascii="Times New Roman" w:hAnsi="Times New Roman" w:cs="Times New Roman"/>
          <w:bCs w:val="0"/>
          <w:sz w:val="24"/>
          <w:szCs w:val="24"/>
        </w:rPr>
        <w:t>przez:</w:t>
      </w:r>
      <w:r w:rsidRPr="002D1A9A">
        <w:rPr>
          <w:rFonts w:ascii="Times New Roman" w:hAnsi="Times New Roman" w:cs="Times New Roman"/>
          <w:b/>
          <w:bCs w:val="0"/>
          <w:sz w:val="24"/>
          <w:szCs w:val="24"/>
        </w:rPr>
        <w:t xml:space="preserve"> </w:t>
      </w:r>
      <w:r w:rsidR="002D1A9A" w:rsidRPr="002D1A9A">
        <w:rPr>
          <w:rFonts w:ascii="Times New Roman" w:hAnsi="Times New Roman" w:cs="Times New Roman"/>
          <w:bCs w:val="0"/>
          <w:sz w:val="24"/>
          <w:szCs w:val="24"/>
        </w:rPr>
        <w:t>Radostów</w:t>
      </w:r>
      <w:r w:rsidRPr="002D1A9A">
        <w:rPr>
          <w:rFonts w:ascii="Times New Roman" w:hAnsi="Times New Roman" w:cs="Times New Roman"/>
          <w:bCs w:val="0"/>
          <w:sz w:val="24"/>
          <w:szCs w:val="24"/>
        </w:rPr>
        <w:t xml:space="preserve">, </w:t>
      </w:r>
      <w:r w:rsidR="002D1A9A" w:rsidRPr="002D1A9A">
        <w:rPr>
          <w:rFonts w:ascii="Times New Roman" w:hAnsi="Times New Roman" w:cs="Times New Roman"/>
          <w:bCs w:val="0"/>
          <w:sz w:val="24"/>
          <w:szCs w:val="24"/>
        </w:rPr>
        <w:t>Golice</w:t>
      </w:r>
      <w:r w:rsidRPr="002D1A9A">
        <w:rPr>
          <w:rFonts w:ascii="Times New Roman" w:hAnsi="Times New Roman" w:cs="Times New Roman"/>
          <w:bCs w:val="0"/>
          <w:sz w:val="24"/>
          <w:szCs w:val="24"/>
        </w:rPr>
        <w:t>,</w:t>
      </w:r>
      <w:r w:rsidR="002D1A9A" w:rsidRPr="002D1A9A">
        <w:rPr>
          <w:rFonts w:ascii="Times New Roman" w:hAnsi="Times New Roman" w:cs="Times New Roman"/>
          <w:bCs w:val="0"/>
          <w:sz w:val="24"/>
          <w:szCs w:val="24"/>
        </w:rPr>
        <w:t xml:space="preserve"> Klępicz, </w:t>
      </w:r>
      <w:r w:rsidR="00F80101">
        <w:rPr>
          <w:rFonts w:ascii="Times New Roman" w:hAnsi="Times New Roman" w:cs="Times New Roman"/>
          <w:bCs w:val="0"/>
          <w:sz w:val="24"/>
          <w:szCs w:val="24"/>
        </w:rPr>
        <w:t xml:space="preserve">Nowe Objezierze, </w:t>
      </w:r>
      <w:r w:rsidR="002D1A9A" w:rsidRPr="002D1A9A">
        <w:rPr>
          <w:rFonts w:ascii="Times New Roman" w:hAnsi="Times New Roman" w:cs="Times New Roman"/>
          <w:bCs w:val="0"/>
          <w:sz w:val="24"/>
          <w:szCs w:val="24"/>
        </w:rPr>
        <w:t xml:space="preserve">Stare Objezierze, Przyjezierze, Dolsko, </w:t>
      </w:r>
      <w:proofErr w:type="spellStart"/>
      <w:r w:rsidR="002D1A9A" w:rsidRPr="002D1A9A">
        <w:rPr>
          <w:rFonts w:ascii="Times New Roman" w:hAnsi="Times New Roman" w:cs="Times New Roman"/>
          <w:bCs w:val="0"/>
          <w:sz w:val="24"/>
          <w:szCs w:val="24"/>
        </w:rPr>
        <w:t>Mętno</w:t>
      </w:r>
      <w:proofErr w:type="spellEnd"/>
      <w:r w:rsidR="002D1A9A" w:rsidRPr="002D1A9A">
        <w:rPr>
          <w:rFonts w:ascii="Times New Roman" w:hAnsi="Times New Roman" w:cs="Times New Roman"/>
          <w:bCs w:val="0"/>
          <w:sz w:val="24"/>
          <w:szCs w:val="24"/>
        </w:rPr>
        <w:t xml:space="preserve"> Małe</w:t>
      </w:r>
      <w:r w:rsidRPr="002D1A9A">
        <w:rPr>
          <w:rFonts w:ascii="Times New Roman" w:hAnsi="Times New Roman" w:cs="Times New Roman"/>
          <w:bCs w:val="0"/>
          <w:sz w:val="24"/>
          <w:szCs w:val="24"/>
        </w:rPr>
        <w:t xml:space="preserve"> (w okresie ferii letnich), </w:t>
      </w:r>
      <w:r w:rsidR="002D1A9A" w:rsidRPr="002D1A9A">
        <w:rPr>
          <w:rFonts w:ascii="Times New Roman" w:hAnsi="Times New Roman" w:cs="Times New Roman"/>
          <w:bCs w:val="0"/>
          <w:sz w:val="24"/>
          <w:szCs w:val="24"/>
        </w:rPr>
        <w:t>.......</w:t>
      </w:r>
      <w:r w:rsidRPr="002D1A9A">
        <w:rPr>
          <w:rFonts w:ascii="Times New Roman" w:hAnsi="Times New Roman" w:cs="Times New Roman"/>
          <w:bCs w:val="0"/>
          <w:sz w:val="24"/>
          <w:szCs w:val="24"/>
        </w:rPr>
        <w:t>....</w:t>
      </w:r>
      <w:r w:rsidR="002D1A9A" w:rsidRPr="002D1A9A">
        <w:rPr>
          <w:rFonts w:ascii="Times New Roman" w:hAnsi="Times New Roman" w:cs="Times New Roman"/>
          <w:bCs w:val="0"/>
          <w:sz w:val="24"/>
          <w:szCs w:val="24"/>
        </w:rPr>
        <w:t>zł słownie .............</w:t>
      </w:r>
      <w:r w:rsidRPr="002D1A9A">
        <w:rPr>
          <w:rFonts w:ascii="Times New Roman" w:hAnsi="Times New Roman" w:cs="Times New Roman"/>
          <w:bCs w:val="0"/>
          <w:sz w:val="24"/>
          <w:szCs w:val="24"/>
        </w:rPr>
        <w:t>:</w:t>
      </w:r>
      <w:r w:rsidR="00CF0BB1" w:rsidRPr="002D1A9A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2D1A9A">
        <w:rPr>
          <w:rFonts w:ascii="Times New Roman" w:hAnsi="Times New Roman" w:cs="Times New Roman"/>
          <w:bCs w:val="0"/>
          <w:sz w:val="24"/>
          <w:szCs w:val="24"/>
        </w:rPr>
        <w:t>z czego kwota ... ....zł ( słownie:.........) stanowi dopłatę ze środków Funduszu rozwoju przewozów autobusowych o charakterze użyteczności publicznej na 2025 r. , kwota .</w:t>
      </w:r>
      <w:r w:rsidR="00056CAC" w:rsidRPr="002D1A9A">
        <w:rPr>
          <w:rFonts w:ascii="Times New Roman" w:hAnsi="Times New Roman" w:cs="Times New Roman"/>
          <w:bCs w:val="0"/>
          <w:sz w:val="24"/>
          <w:szCs w:val="24"/>
        </w:rPr>
        <w:t>..........</w:t>
      </w:r>
      <w:r w:rsidRPr="002D1A9A">
        <w:rPr>
          <w:rFonts w:ascii="Times New Roman" w:hAnsi="Times New Roman" w:cs="Times New Roman"/>
          <w:bCs w:val="0"/>
          <w:sz w:val="24"/>
          <w:szCs w:val="24"/>
        </w:rPr>
        <w:t>...</w:t>
      </w:r>
      <w:r w:rsidR="002D1A9A">
        <w:rPr>
          <w:rFonts w:ascii="Times New Roman" w:hAnsi="Times New Roman" w:cs="Times New Roman"/>
          <w:bCs w:val="0"/>
          <w:sz w:val="24"/>
          <w:szCs w:val="24"/>
        </w:rPr>
        <w:t>słownie: .....................................................</w:t>
      </w:r>
      <w:r w:rsidRPr="002D1A9A">
        <w:rPr>
          <w:rFonts w:ascii="Times New Roman" w:hAnsi="Times New Roman" w:cs="Times New Roman"/>
          <w:bCs w:val="0"/>
          <w:sz w:val="24"/>
          <w:szCs w:val="24"/>
        </w:rPr>
        <w:t xml:space="preserve">to dopłata Organizatora na 2025 r. .  </w:t>
      </w:r>
    </w:p>
    <w:p w14:paraId="5EF242DF" w14:textId="48AD5CCC" w:rsidR="004F140A" w:rsidRDefault="00EF15A4" w:rsidP="00831EC6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 w:val="0"/>
          <w:sz w:val="24"/>
          <w:szCs w:val="24"/>
        </w:rPr>
      </w:pPr>
      <w:r>
        <w:rPr>
          <w:rFonts w:ascii="Times New Roman" w:hAnsi="Times New Roman" w:cs="Times New Roman"/>
          <w:b/>
          <w:bCs w:val="0"/>
          <w:sz w:val="24"/>
          <w:szCs w:val="24"/>
        </w:rPr>
        <w:t>K</w:t>
      </w:r>
      <w:r w:rsidR="00BD7C3B" w:rsidRPr="008C5365">
        <w:rPr>
          <w:rFonts w:ascii="Times New Roman" w:hAnsi="Times New Roman" w:cs="Times New Roman"/>
          <w:b/>
          <w:bCs w:val="0"/>
          <w:sz w:val="24"/>
          <w:szCs w:val="24"/>
        </w:rPr>
        <w:t>alkulac</w:t>
      </w:r>
      <w:r w:rsidR="004728A4" w:rsidRPr="008C5365">
        <w:rPr>
          <w:rFonts w:ascii="Times New Roman" w:hAnsi="Times New Roman" w:cs="Times New Roman"/>
          <w:b/>
          <w:bCs w:val="0"/>
          <w:sz w:val="24"/>
          <w:szCs w:val="24"/>
        </w:rPr>
        <w:t xml:space="preserve">ja kosztów stanowi </w:t>
      </w:r>
      <w:r w:rsidR="004062F9">
        <w:rPr>
          <w:rFonts w:ascii="Times New Roman" w:hAnsi="Times New Roman" w:cs="Times New Roman"/>
          <w:b/>
          <w:bCs w:val="0"/>
          <w:sz w:val="24"/>
          <w:szCs w:val="24"/>
        </w:rPr>
        <w:t>Z</w:t>
      </w:r>
      <w:r w:rsidR="004728A4" w:rsidRPr="008C5365">
        <w:rPr>
          <w:rFonts w:ascii="Times New Roman" w:hAnsi="Times New Roman" w:cs="Times New Roman"/>
          <w:b/>
          <w:bCs w:val="0"/>
          <w:sz w:val="24"/>
          <w:szCs w:val="24"/>
        </w:rPr>
        <w:t>ałącznik nr 2 do umowy.</w:t>
      </w:r>
    </w:p>
    <w:p w14:paraId="490EAB69" w14:textId="77777777" w:rsidR="00ED09C6" w:rsidRPr="008C5365" w:rsidRDefault="00ED09C6" w:rsidP="00831EC6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</w:p>
    <w:p w14:paraId="0EFC5735" w14:textId="77777777" w:rsidR="004F140A" w:rsidRPr="008C5365" w:rsidRDefault="004F140A" w:rsidP="0027744F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Wpływy z opłat </w:t>
      </w:r>
      <w:r w:rsidRPr="008C5365">
        <w:rPr>
          <w:rFonts w:ascii="Times New Roman" w:hAnsi="Times New Roman" w:cs="Times New Roman"/>
          <w:sz w:val="24"/>
          <w:szCs w:val="24"/>
        </w:rPr>
        <w:t xml:space="preserve">uzyskanych ze sprzedaży biletów za przejazd na linii autobusowej stanowić </w:t>
      </w:r>
    </w:p>
    <w:p w14:paraId="01AA38D7" w14:textId="790C9F5E" w:rsidR="004F140A" w:rsidRPr="00831EC6" w:rsidRDefault="004F140A" w:rsidP="00831EC6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sz w:val="24"/>
          <w:szCs w:val="24"/>
        </w:rPr>
        <w:t xml:space="preserve">będą przychód Organizatora (dalej zwane: przychód z tytułu sprzedaży biletów). </w:t>
      </w:r>
    </w:p>
    <w:p w14:paraId="232118EA" w14:textId="77777777" w:rsidR="00532CC5" w:rsidRDefault="004F140A" w:rsidP="0027744F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lastRenderedPageBreak/>
        <w:t xml:space="preserve">Operator zobowiązuje się do zwrotu przychodu z tytułu sprzedaży biletów na rachunek bankowy wskazany przez Organizatora </w:t>
      </w:r>
      <w:r w:rsidRPr="008C53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28 1600 1462 1016 7989 6000 0030</w:t>
      </w:r>
      <w:r w:rsidRPr="008C536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8C5365">
        <w:rPr>
          <w:rFonts w:ascii="Times New Roman" w:hAnsi="Times New Roman" w:cs="Times New Roman"/>
          <w:sz w:val="24"/>
          <w:szCs w:val="24"/>
        </w:rPr>
        <w:t xml:space="preserve">w terminie </w:t>
      </w:r>
    </w:p>
    <w:p w14:paraId="7A534680" w14:textId="71B0B51D" w:rsidR="004F140A" w:rsidRPr="008C5365" w:rsidRDefault="003F216D" w:rsidP="00532CC5">
      <w:pPr>
        <w:pStyle w:val="Akapitzlist"/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14 </w:t>
      </w:r>
      <w:r w:rsidR="004F140A" w:rsidRPr="008C5365">
        <w:rPr>
          <w:rFonts w:ascii="Times New Roman" w:hAnsi="Times New Roman" w:cs="Times New Roman"/>
          <w:sz w:val="24"/>
          <w:szCs w:val="24"/>
        </w:rPr>
        <w:t xml:space="preserve">dni po </w:t>
      </w:r>
      <w:r w:rsidR="00670DFB">
        <w:rPr>
          <w:rFonts w:ascii="Times New Roman" w:hAnsi="Times New Roman" w:cs="Times New Roman"/>
          <w:sz w:val="24"/>
          <w:szCs w:val="24"/>
        </w:rPr>
        <w:t xml:space="preserve">każdym miesiącu </w:t>
      </w:r>
      <w:r w:rsidR="00930FEF">
        <w:rPr>
          <w:rFonts w:ascii="Times New Roman" w:hAnsi="Times New Roman" w:cs="Times New Roman"/>
          <w:sz w:val="24"/>
          <w:szCs w:val="24"/>
        </w:rPr>
        <w:t xml:space="preserve">wykonania </w:t>
      </w:r>
      <w:r w:rsidR="00670DFB">
        <w:rPr>
          <w:rFonts w:ascii="Times New Roman" w:hAnsi="Times New Roman" w:cs="Times New Roman"/>
          <w:sz w:val="24"/>
          <w:szCs w:val="24"/>
        </w:rPr>
        <w:t>usługi</w:t>
      </w:r>
      <w:r w:rsidR="00FC769C">
        <w:rPr>
          <w:rFonts w:ascii="Times New Roman" w:hAnsi="Times New Roman" w:cs="Times New Roman"/>
          <w:sz w:val="24"/>
          <w:szCs w:val="24"/>
        </w:rPr>
        <w:t>.</w:t>
      </w:r>
    </w:p>
    <w:p w14:paraId="10B9E41A" w14:textId="77777777" w:rsidR="00BA703F" w:rsidRDefault="00BA703F" w:rsidP="008C536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FECB0F" w14:textId="77777777" w:rsidR="004F140A" w:rsidRPr="008C5365" w:rsidRDefault="004F140A" w:rsidP="008C536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 xml:space="preserve">§ 2 </w:t>
      </w:r>
    </w:p>
    <w:p w14:paraId="78C0F9A1" w14:textId="2496B7C4" w:rsidR="004F140A" w:rsidRPr="008C5365" w:rsidRDefault="004F140A" w:rsidP="0027744F">
      <w:pPr>
        <w:pStyle w:val="Akapitzlist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5365">
        <w:rPr>
          <w:rFonts w:ascii="Times New Roman" w:hAnsi="Times New Roman" w:cs="Times New Roman"/>
          <w:color w:val="000000"/>
          <w:sz w:val="24"/>
          <w:szCs w:val="24"/>
        </w:rPr>
        <w:t>Umowa będzie realizowana od dnia 0</w:t>
      </w:r>
      <w:r w:rsidR="009969BB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8C5365">
        <w:rPr>
          <w:rFonts w:ascii="Times New Roman" w:hAnsi="Times New Roman" w:cs="Times New Roman"/>
          <w:color w:val="000000"/>
          <w:sz w:val="24"/>
          <w:szCs w:val="24"/>
        </w:rPr>
        <w:t>.0</w:t>
      </w:r>
      <w:r w:rsidR="00D06A48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8C5365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9969BB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8C5365">
        <w:rPr>
          <w:rFonts w:ascii="Times New Roman" w:hAnsi="Times New Roman" w:cs="Times New Roman"/>
          <w:color w:val="000000"/>
          <w:sz w:val="24"/>
          <w:szCs w:val="24"/>
        </w:rPr>
        <w:t xml:space="preserve"> roku do dnia 31.12.202</w:t>
      </w:r>
      <w:r w:rsidR="00C700B6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8C5365">
        <w:rPr>
          <w:rFonts w:ascii="Times New Roman" w:hAnsi="Times New Roman" w:cs="Times New Roman"/>
          <w:color w:val="000000"/>
          <w:sz w:val="24"/>
          <w:szCs w:val="24"/>
        </w:rPr>
        <w:t xml:space="preserve"> roku na podstawie wydanego </w:t>
      </w:r>
      <w:r w:rsidR="00C700B6">
        <w:rPr>
          <w:rFonts w:ascii="Times New Roman" w:hAnsi="Times New Roman" w:cs="Times New Roman"/>
          <w:color w:val="000000"/>
          <w:sz w:val="24"/>
          <w:szCs w:val="24"/>
        </w:rPr>
        <w:t>zaświadczenia na wykonywanie publicznego transportu zbiorowego</w:t>
      </w:r>
      <w:r w:rsidRPr="008C536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E358702" w14:textId="761D1D99" w:rsidR="004F140A" w:rsidRPr="000A19A4" w:rsidRDefault="004F140A" w:rsidP="0027744F">
      <w:pPr>
        <w:pStyle w:val="Akapitzlist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C5365">
        <w:rPr>
          <w:rFonts w:ascii="Times New Roman" w:hAnsi="Times New Roman" w:cs="Times New Roman"/>
          <w:color w:val="000000"/>
          <w:sz w:val="24"/>
          <w:szCs w:val="24"/>
        </w:rPr>
        <w:t>Operator zobowiązany jest realizować przewozy w okresie</w:t>
      </w:r>
      <w:r w:rsidR="00F03872" w:rsidRPr="008C536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8C5365">
        <w:rPr>
          <w:rFonts w:ascii="Times New Roman" w:hAnsi="Times New Roman" w:cs="Times New Roman"/>
          <w:color w:val="000000"/>
          <w:sz w:val="24"/>
          <w:szCs w:val="24"/>
        </w:rPr>
        <w:t xml:space="preserve"> o którym mowa w ust. 1, zgodnie </w:t>
      </w:r>
      <w:r w:rsidRPr="008C5365">
        <w:rPr>
          <w:rFonts w:ascii="Times New Roman" w:hAnsi="Times New Roman" w:cs="Times New Roman"/>
          <w:color w:val="000000"/>
          <w:sz w:val="24"/>
          <w:szCs w:val="24"/>
        </w:rPr>
        <w:br/>
        <w:t>z opracowanym przez Organizatora rozkładem jazdy</w:t>
      </w:r>
      <w:r w:rsidR="000A19A4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="000A19A4" w:rsidRPr="000A19A4">
        <w:rPr>
          <w:rFonts w:ascii="Times New Roman" w:hAnsi="Times New Roman" w:cs="Times New Roman"/>
          <w:b/>
          <w:color w:val="000000"/>
          <w:sz w:val="24"/>
          <w:szCs w:val="24"/>
        </w:rPr>
        <w:t>Załącznik nr 1a i 1b.</w:t>
      </w:r>
      <w:r w:rsidRPr="000A19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06891266" w14:textId="77777777" w:rsidR="004F140A" w:rsidRPr="000A19A4" w:rsidRDefault="004F140A" w:rsidP="008C5365">
      <w:pPr>
        <w:pStyle w:val="Akapitzlist"/>
        <w:tabs>
          <w:tab w:val="left" w:pos="426"/>
        </w:tabs>
        <w:autoSpaceDE w:val="0"/>
        <w:autoSpaceDN w:val="0"/>
        <w:adjustRightInd w:val="0"/>
        <w:ind w:left="36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3938F25" w14:textId="77777777" w:rsidR="004F140A" w:rsidRPr="008C5365" w:rsidRDefault="004F140A" w:rsidP="008C5365">
      <w:pPr>
        <w:tabs>
          <w:tab w:val="left" w:pos="5205"/>
        </w:tabs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>§ 3</w:t>
      </w:r>
    </w:p>
    <w:p w14:paraId="5EE77234" w14:textId="358FA455" w:rsidR="004F140A" w:rsidRPr="008C5365" w:rsidRDefault="004F140A" w:rsidP="008C5365">
      <w:pPr>
        <w:tabs>
          <w:tab w:val="left" w:pos="5205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W dniu rozpoczęcia wykonywania umowy Operator zobowiązany jest spełnić przewidziane przepisami prawa warunki uprawniając</w:t>
      </w:r>
      <w:r w:rsidR="00056CAC">
        <w:rPr>
          <w:rFonts w:ascii="Times New Roman" w:hAnsi="Times New Roman" w:cs="Times New Roman"/>
          <w:sz w:val="24"/>
          <w:szCs w:val="24"/>
        </w:rPr>
        <w:t>e</w:t>
      </w:r>
      <w:r w:rsidRPr="008C5365">
        <w:rPr>
          <w:rFonts w:ascii="Times New Roman" w:hAnsi="Times New Roman" w:cs="Times New Roman"/>
          <w:sz w:val="24"/>
          <w:szCs w:val="24"/>
        </w:rPr>
        <w:t xml:space="preserve"> do wykonywania publicznego transportu drogowego </w:t>
      </w:r>
      <w:r w:rsidRPr="008C5365">
        <w:rPr>
          <w:rFonts w:ascii="Times New Roman" w:hAnsi="Times New Roman" w:cs="Times New Roman"/>
          <w:sz w:val="24"/>
          <w:szCs w:val="24"/>
        </w:rPr>
        <w:br/>
        <w:t>w zakresie przewozu wynikającego z realizacji przedmiotu umowy.</w:t>
      </w:r>
    </w:p>
    <w:p w14:paraId="70152714" w14:textId="77777777" w:rsidR="004F140A" w:rsidRPr="008C5365" w:rsidRDefault="004F140A" w:rsidP="008C5365">
      <w:pPr>
        <w:tabs>
          <w:tab w:val="left" w:pos="5205"/>
        </w:tabs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892392" w14:textId="77777777" w:rsidR="004F140A" w:rsidRPr="008C5365" w:rsidRDefault="004F140A" w:rsidP="008C5365">
      <w:pPr>
        <w:tabs>
          <w:tab w:val="left" w:pos="5205"/>
        </w:tabs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>§ 4</w:t>
      </w:r>
    </w:p>
    <w:p w14:paraId="06269B3E" w14:textId="77777777" w:rsidR="004F140A" w:rsidRPr="008C5365" w:rsidRDefault="004F140A" w:rsidP="008C5365">
      <w:pPr>
        <w:tabs>
          <w:tab w:val="left" w:pos="5205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Operator wystąpi do Marszałka Województwa Zachodniopomorskiego o rekompensatę z tytułu utraconych przychodów w związku ze stosowaniem ustawowych uprawnień do ulgowych przejazdów w publicznym transporcie zbiorowym na zasadach określonych w podpisanej z nim umowie. </w:t>
      </w:r>
    </w:p>
    <w:p w14:paraId="121E4F1A" w14:textId="44983399" w:rsidR="004F140A" w:rsidRPr="008C5365" w:rsidRDefault="004F140A" w:rsidP="008C5365">
      <w:pPr>
        <w:tabs>
          <w:tab w:val="left" w:pos="5205"/>
        </w:tabs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>§ 5</w:t>
      </w:r>
    </w:p>
    <w:p w14:paraId="2FCD470D" w14:textId="41B72EDE" w:rsidR="004F140A" w:rsidRDefault="004F140A" w:rsidP="0027744F">
      <w:pPr>
        <w:pStyle w:val="Akapitzlist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Operator oświadcza, że posiada zdolność i uprawnienia (z wykorzystaniem infrastruktury komunikacji zbiorowej) do wykonywania usług w zakresie i w czasie przewidzianym </w:t>
      </w:r>
      <w:r w:rsidRPr="008C5365">
        <w:rPr>
          <w:rFonts w:ascii="Times New Roman" w:hAnsi="Times New Roman" w:cs="Times New Roman"/>
          <w:sz w:val="24"/>
          <w:szCs w:val="24"/>
        </w:rPr>
        <w:br/>
        <w:t>w umowie, w oparciu o swoje zasoby techniczne, osobowe i finansowe.</w:t>
      </w:r>
    </w:p>
    <w:p w14:paraId="0AAD8E00" w14:textId="6C177568" w:rsidR="00C700B6" w:rsidRDefault="00404AAB" w:rsidP="0027744F">
      <w:pPr>
        <w:pStyle w:val="Akapitzlist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realizacji umowy wyk</w:t>
      </w:r>
      <w:r w:rsidR="004F140A" w:rsidRPr="00C700B6">
        <w:rPr>
          <w:rFonts w:ascii="Times New Roman" w:hAnsi="Times New Roman" w:cs="Times New Roman"/>
          <w:sz w:val="24"/>
          <w:szCs w:val="24"/>
        </w:rPr>
        <w:t>orzystywan</w:t>
      </w:r>
      <w:r w:rsidR="00C700B6" w:rsidRPr="00C700B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będą autobusy, które posiadają aktualne badania techniczne,</w:t>
      </w:r>
      <w:r w:rsidR="00C700B6" w:rsidRPr="00C700B6">
        <w:rPr>
          <w:rFonts w:ascii="Times New Roman" w:hAnsi="Times New Roman" w:cs="Times New Roman"/>
          <w:sz w:val="24"/>
          <w:szCs w:val="24"/>
        </w:rPr>
        <w:t xml:space="preserve"> zgodnie z </w:t>
      </w:r>
      <w:r w:rsidR="00C700B6" w:rsidRPr="00C700B6">
        <w:rPr>
          <w:rFonts w:ascii="Times New Roman" w:hAnsi="Times New Roman" w:cs="Times New Roman"/>
          <w:b/>
          <w:sz w:val="24"/>
          <w:szCs w:val="24"/>
        </w:rPr>
        <w:t>Załącznikiem nr 3</w:t>
      </w:r>
      <w:r w:rsidR="00C700B6">
        <w:rPr>
          <w:rFonts w:ascii="Times New Roman" w:hAnsi="Times New Roman" w:cs="Times New Roman"/>
          <w:sz w:val="24"/>
          <w:szCs w:val="24"/>
        </w:rPr>
        <w:t>.</w:t>
      </w:r>
    </w:p>
    <w:p w14:paraId="30458247" w14:textId="491D8B56" w:rsidR="004F140A" w:rsidRPr="00C700B6" w:rsidRDefault="004F140A" w:rsidP="0027744F">
      <w:pPr>
        <w:pStyle w:val="Akapitzlist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700B6">
        <w:rPr>
          <w:rFonts w:ascii="Times New Roman" w:hAnsi="Times New Roman" w:cs="Times New Roman"/>
          <w:sz w:val="24"/>
          <w:szCs w:val="24"/>
        </w:rPr>
        <w:t>Wszelkie zmiany dotyczące taboru wykorzystywanego do realizacji niniejszej umowy Operator zobowiązany jest niezwłocznie uzgodnić z Organizatorem.</w:t>
      </w:r>
    </w:p>
    <w:p w14:paraId="02CEBE7A" w14:textId="77777777" w:rsidR="00532CC5" w:rsidRPr="00532CC5" w:rsidRDefault="004F140A" w:rsidP="0027744F">
      <w:pPr>
        <w:pStyle w:val="Akapitzlist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color w:val="FF0000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Dopuszcza się w sytuacji nadzwyczajnej przekazanie lub zlecenie przez Operatora podmiotowi trzeciemu prowadzenia usług przewozowych, realizowanych na podstawie niniejszej umowy, z zastrzeżeniem, że może to nastąpić wyłącznie po uzyskaniu pisemnej zgody Organizatora.</w:t>
      </w:r>
      <w:r w:rsidR="00C700B6">
        <w:rPr>
          <w:rFonts w:ascii="Times New Roman" w:hAnsi="Times New Roman" w:cs="Times New Roman"/>
          <w:sz w:val="24"/>
          <w:szCs w:val="24"/>
        </w:rPr>
        <w:t xml:space="preserve"> </w:t>
      </w:r>
      <w:r w:rsidRPr="00C700B6">
        <w:rPr>
          <w:rFonts w:ascii="Times New Roman" w:hAnsi="Times New Roman" w:cs="Times New Roman"/>
          <w:sz w:val="24"/>
          <w:szCs w:val="24"/>
        </w:rPr>
        <w:t xml:space="preserve">Przez sytuację nadzwyczajną należy rozumieć sytuację uniemożliwiającą wykonanie tej usługi z przyczyn losowych niezależnych od Operatora (np. kradzież, pożar środka transportu, awarii, kolizji). W takim przypadku Operator zobowiązany jest ponieść wszelkie koszty, odpowiedzialność i ryzyko związane </w:t>
      </w:r>
    </w:p>
    <w:p w14:paraId="17A2EB65" w14:textId="69F90596" w:rsidR="009D3FC6" w:rsidRDefault="004F140A" w:rsidP="00532CC5">
      <w:pPr>
        <w:pStyle w:val="Akapitzlist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700B6">
        <w:rPr>
          <w:rFonts w:ascii="Times New Roman" w:hAnsi="Times New Roman" w:cs="Times New Roman"/>
          <w:sz w:val="24"/>
          <w:szCs w:val="24"/>
        </w:rPr>
        <w:t xml:space="preserve">ze zorganizowaniem komunikacji zastępczej. </w:t>
      </w:r>
    </w:p>
    <w:p w14:paraId="1158300D" w14:textId="0B813F2B" w:rsidR="009D3FC6" w:rsidRPr="009D3FC6" w:rsidRDefault="009D3FC6" w:rsidP="00470D46">
      <w:pPr>
        <w:pStyle w:val="Akapitzlist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color w:val="FF0000"/>
          <w:sz w:val="24"/>
          <w:szCs w:val="24"/>
        </w:rPr>
      </w:pPr>
      <w:r w:rsidRPr="009D3FC6">
        <w:rPr>
          <w:rFonts w:ascii="Times New Roman" w:hAnsi="Times New Roman" w:cs="Times New Roman"/>
          <w:sz w:val="24"/>
          <w:szCs w:val="24"/>
        </w:rPr>
        <w:t>Operator ponosi odpowiedzialność wobec Organizatora za działania osób trzecich realizujących na rzecz Operatora usługi przewozowe w zakresie określonym w Umowie, tak jak za własne działania.</w:t>
      </w:r>
    </w:p>
    <w:p w14:paraId="533A53C3" w14:textId="74BDD7D1" w:rsidR="004F140A" w:rsidRPr="008C5365" w:rsidRDefault="004F140A" w:rsidP="0027744F">
      <w:pPr>
        <w:pStyle w:val="Akapitzlist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Operator zapewni upoważnionym pracownikom Organizatora, możliwość natychmiastowego i w każdym czasie przeprowadzenia kontroli realizacji świadczonej usługi. </w:t>
      </w:r>
    </w:p>
    <w:p w14:paraId="7FAC4AFC" w14:textId="70729485" w:rsidR="004F140A" w:rsidRPr="008C5365" w:rsidRDefault="004F140A" w:rsidP="0027744F">
      <w:pPr>
        <w:pStyle w:val="Akapitzlist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W przypadku ujawnienia w czasie kontroli, o której mowa w ust. </w:t>
      </w:r>
      <w:r w:rsidR="00BB4E1A">
        <w:rPr>
          <w:rFonts w:ascii="Times New Roman" w:hAnsi="Times New Roman" w:cs="Times New Roman"/>
          <w:bCs w:val="0"/>
          <w:sz w:val="24"/>
          <w:szCs w:val="24"/>
        </w:rPr>
        <w:t>6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, naruszenia przez Operatora obowiązków wynikających z niniejszej umowy Operator jest zobowiązany do zastosowania się do wytycznych wydawanych przez osoby przeprowadzające kontrolę 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br/>
        <w:t>w zakresie realizacji niniejszej umowy.</w:t>
      </w:r>
    </w:p>
    <w:p w14:paraId="19AC23F4" w14:textId="77777777" w:rsidR="00F03872" w:rsidRPr="008C5365" w:rsidRDefault="00F03872" w:rsidP="008C5365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C59C03" w14:textId="13255149" w:rsidR="004F140A" w:rsidRPr="008C5365" w:rsidRDefault="004F140A" w:rsidP="008C5365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>§ 6</w:t>
      </w:r>
    </w:p>
    <w:p w14:paraId="2AFED950" w14:textId="77777777" w:rsidR="004F140A" w:rsidRPr="00831EC6" w:rsidRDefault="004F140A" w:rsidP="00831E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31EC6">
        <w:rPr>
          <w:rFonts w:ascii="Times New Roman" w:hAnsi="Times New Roman" w:cs="Times New Roman"/>
          <w:sz w:val="24"/>
          <w:szCs w:val="24"/>
        </w:rPr>
        <w:t>Do obowiązków Organizatora, związanych z usługami przewozowymi określonymi w § 1 ust. 1, realizowanymi na podstawie niniejszej Umowy, należy:</w:t>
      </w:r>
    </w:p>
    <w:p w14:paraId="0DE38AB6" w14:textId="77777777" w:rsidR="004F140A" w:rsidRPr="008C5365" w:rsidRDefault="004F140A" w:rsidP="0027744F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opracowanie rozkładu jazdy,</w:t>
      </w:r>
    </w:p>
    <w:p w14:paraId="6D4D27E1" w14:textId="77777777" w:rsidR="004F140A" w:rsidRPr="008C5365" w:rsidRDefault="004F140A" w:rsidP="0027744F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lastRenderedPageBreak/>
        <w:t xml:space="preserve">rozpatrzenie przedstawionej przez Operatora propozycji zmian w rozkładzie jazdy, </w:t>
      </w:r>
      <w:r w:rsidRPr="008C5365">
        <w:rPr>
          <w:rFonts w:ascii="Times New Roman" w:hAnsi="Times New Roman" w:cs="Times New Roman"/>
          <w:sz w:val="24"/>
          <w:szCs w:val="24"/>
        </w:rPr>
        <w:br/>
        <w:t>o którym mowa w § 1 ust. 2,</w:t>
      </w:r>
    </w:p>
    <w:p w14:paraId="24EC1BF2" w14:textId="77777777" w:rsidR="00532CC5" w:rsidRDefault="004F140A" w:rsidP="0027744F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terminowa zapłata za świadczone usługi przewozowe według zasad ustalonych </w:t>
      </w:r>
    </w:p>
    <w:p w14:paraId="43FFD2AE" w14:textId="506DF20F" w:rsidR="004F140A" w:rsidRPr="008C5365" w:rsidRDefault="004F140A" w:rsidP="00532CC5">
      <w:pPr>
        <w:pStyle w:val="Akapitzlist"/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w umowie oraz wynikających z obowiązujących przepisów</w:t>
      </w:r>
      <w:r w:rsidR="008C5365">
        <w:rPr>
          <w:rFonts w:ascii="Times New Roman" w:hAnsi="Times New Roman" w:cs="Times New Roman"/>
          <w:sz w:val="24"/>
          <w:szCs w:val="24"/>
        </w:rPr>
        <w:t>.</w:t>
      </w:r>
    </w:p>
    <w:p w14:paraId="48424549" w14:textId="77777777" w:rsidR="004F140A" w:rsidRPr="008C5365" w:rsidRDefault="004F140A" w:rsidP="008C5365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168E6D3" w14:textId="77777777" w:rsidR="004F140A" w:rsidRPr="008C5365" w:rsidRDefault="004F140A" w:rsidP="008C5365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>§ 7</w:t>
      </w:r>
    </w:p>
    <w:p w14:paraId="33B7524D" w14:textId="77777777" w:rsidR="00532CC5" w:rsidRDefault="004F140A" w:rsidP="0027744F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Do obowiązków Operatora, związanych z realizacją usługi w zakresie określonym </w:t>
      </w:r>
    </w:p>
    <w:p w14:paraId="206BF64F" w14:textId="10F8CC03" w:rsidR="004F140A" w:rsidRDefault="004F140A" w:rsidP="00532CC5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w § </w:t>
      </w:r>
      <w:r w:rsidR="00384175" w:rsidRPr="008C5365">
        <w:rPr>
          <w:rFonts w:ascii="Times New Roman" w:hAnsi="Times New Roman" w:cs="Times New Roman"/>
          <w:sz w:val="24"/>
          <w:szCs w:val="24"/>
        </w:rPr>
        <w:t xml:space="preserve">1 </w:t>
      </w:r>
      <w:r w:rsidRPr="008C5365">
        <w:rPr>
          <w:rFonts w:ascii="Times New Roman" w:hAnsi="Times New Roman" w:cs="Times New Roman"/>
          <w:sz w:val="24"/>
          <w:szCs w:val="24"/>
        </w:rPr>
        <w:t>ust. 1, należy:</w:t>
      </w:r>
    </w:p>
    <w:p w14:paraId="6B0A373F" w14:textId="60F4532D" w:rsidR="008C5365" w:rsidRPr="004062F9" w:rsidRDefault="004F140A" w:rsidP="0027744F">
      <w:pPr>
        <w:pStyle w:val="Akapitzlist"/>
        <w:numPr>
          <w:ilvl w:val="1"/>
          <w:numId w:val="10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sz w:val="24"/>
          <w:szCs w:val="24"/>
        </w:rPr>
        <w:t xml:space="preserve">wykonywanie regularnych przewozów osób zgodnie z opracowanym przez Organizatora rozkładem jazdy </w:t>
      </w:r>
      <w:r w:rsidRPr="004062F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4062F9" w:rsidRPr="004062F9">
        <w:rPr>
          <w:rFonts w:ascii="Times New Roman" w:hAnsi="Times New Roman" w:cs="Times New Roman"/>
          <w:b/>
          <w:sz w:val="24"/>
          <w:szCs w:val="24"/>
        </w:rPr>
        <w:t>Z</w:t>
      </w:r>
      <w:r w:rsidRPr="004062F9">
        <w:rPr>
          <w:rFonts w:ascii="Times New Roman" w:hAnsi="Times New Roman" w:cs="Times New Roman"/>
          <w:b/>
          <w:sz w:val="24"/>
          <w:szCs w:val="24"/>
        </w:rPr>
        <w:t xml:space="preserve">ałącznik nr 1 do umowy; </w:t>
      </w:r>
    </w:p>
    <w:p w14:paraId="1616D737" w14:textId="08FDD7A6" w:rsidR="008C5365" w:rsidRPr="00DF170A" w:rsidRDefault="004F140A" w:rsidP="0027744F">
      <w:pPr>
        <w:pStyle w:val="Akapitzlist"/>
        <w:numPr>
          <w:ilvl w:val="1"/>
          <w:numId w:val="10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opracowanie cennika opłat zgodnie z</w:t>
      </w:r>
      <w:r w:rsidRPr="00831EC6">
        <w:rPr>
          <w:rFonts w:ascii="Times New Roman" w:hAnsi="Times New Roman" w:cs="Times New Roman"/>
          <w:sz w:val="24"/>
          <w:szCs w:val="24"/>
        </w:rPr>
        <w:t xml:space="preserve"> uchwałą Nr XLIX/365/2023 Rady Powiatu w Gryfinie z dnia 29.06.2023 r. w sprawie ustalenia cen biletów i opłat za usługi przewozowe w publicznym transporcie zbiorowym organizowanym przez Powiat Gryfiński oraz sposobu ustalania wysokości opłaty dodatkowej i manipulacyjnej</w:t>
      </w:r>
      <w:r w:rsidR="00DF170A">
        <w:rPr>
          <w:rFonts w:ascii="Times New Roman" w:hAnsi="Times New Roman" w:cs="Times New Roman"/>
          <w:sz w:val="24"/>
          <w:szCs w:val="24"/>
        </w:rPr>
        <w:t xml:space="preserve"> -</w:t>
      </w:r>
    </w:p>
    <w:p w14:paraId="3A1ED700" w14:textId="705EA7D7" w:rsidR="00DF170A" w:rsidRPr="00DF170A" w:rsidRDefault="004062F9" w:rsidP="00DF170A">
      <w:pPr>
        <w:pStyle w:val="Akapitzlist"/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/>
          <w:bCs w:val="0"/>
          <w:sz w:val="24"/>
          <w:szCs w:val="24"/>
        </w:rPr>
      </w:pPr>
      <w:bookmarkStart w:id="3" w:name="_Hlk181177376"/>
      <w:r>
        <w:rPr>
          <w:rFonts w:ascii="Times New Roman" w:hAnsi="Times New Roman" w:cs="Times New Roman"/>
          <w:b/>
          <w:bCs w:val="0"/>
          <w:sz w:val="24"/>
          <w:szCs w:val="24"/>
        </w:rPr>
        <w:t>Z</w:t>
      </w:r>
      <w:r w:rsidR="00DF170A" w:rsidRPr="00DF170A">
        <w:rPr>
          <w:rFonts w:ascii="Times New Roman" w:hAnsi="Times New Roman" w:cs="Times New Roman"/>
          <w:b/>
          <w:bCs w:val="0"/>
          <w:sz w:val="24"/>
          <w:szCs w:val="24"/>
        </w:rPr>
        <w:t>ałącznik nr 4 do umowy.</w:t>
      </w:r>
    </w:p>
    <w:bookmarkEnd w:id="3"/>
    <w:p w14:paraId="1CF69326" w14:textId="0A0CFD11" w:rsidR="00DF170A" w:rsidRPr="004062F9" w:rsidRDefault="004F140A" w:rsidP="00BB4E1A">
      <w:pPr>
        <w:pStyle w:val="Akapitzlist"/>
        <w:numPr>
          <w:ilvl w:val="1"/>
          <w:numId w:val="10"/>
        </w:numPr>
        <w:autoSpaceDE w:val="0"/>
        <w:autoSpaceDN w:val="0"/>
        <w:adjustRightInd w:val="0"/>
        <w:ind w:left="1418" w:hanging="284"/>
        <w:jc w:val="both"/>
        <w:rPr>
          <w:rFonts w:ascii="Times New Roman" w:hAnsi="Times New Roman" w:cs="Times New Roman"/>
          <w:b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sz w:val="24"/>
          <w:szCs w:val="24"/>
        </w:rPr>
        <w:t xml:space="preserve">pobieranie od każdego pasażera opłaty za przejazd i wydanie biletu jednorazowego </w:t>
      </w:r>
      <w:r w:rsidRPr="00831EC6">
        <w:rPr>
          <w:rFonts w:ascii="Times New Roman" w:hAnsi="Times New Roman" w:cs="Times New Roman"/>
          <w:sz w:val="24"/>
          <w:szCs w:val="24"/>
        </w:rPr>
        <w:br/>
        <w:t>miesięcznego potwierdzającego uiszczenie opłaty z uwzględnieniem ceny biletów ulgowych (ustalonych na podstawie odrębnych przepisów) zgodnie z zatwierdzonym cennikiem opłat</w:t>
      </w:r>
      <w:r w:rsidR="00DF170A">
        <w:rPr>
          <w:rFonts w:ascii="Times New Roman" w:hAnsi="Times New Roman" w:cs="Times New Roman"/>
          <w:sz w:val="24"/>
          <w:szCs w:val="24"/>
        </w:rPr>
        <w:t xml:space="preserve"> zgodnie z </w:t>
      </w:r>
      <w:r w:rsidR="004062F9" w:rsidRPr="004062F9">
        <w:rPr>
          <w:rFonts w:ascii="Times New Roman" w:hAnsi="Times New Roman" w:cs="Times New Roman"/>
          <w:b/>
          <w:sz w:val="24"/>
          <w:szCs w:val="24"/>
        </w:rPr>
        <w:t>Z</w:t>
      </w:r>
      <w:r w:rsidR="00DF170A" w:rsidRPr="004062F9">
        <w:rPr>
          <w:rFonts w:ascii="Times New Roman" w:hAnsi="Times New Roman" w:cs="Times New Roman"/>
          <w:b/>
          <w:bCs w:val="0"/>
          <w:sz w:val="24"/>
          <w:szCs w:val="24"/>
        </w:rPr>
        <w:t>ałącznikiem nr 4 do umowy.</w:t>
      </w:r>
    </w:p>
    <w:p w14:paraId="0E853C71" w14:textId="176CD4AD" w:rsidR="008C5365" w:rsidRPr="00831EC6" w:rsidRDefault="004F140A" w:rsidP="0027744F">
      <w:pPr>
        <w:pStyle w:val="Akapitzlist"/>
        <w:numPr>
          <w:ilvl w:val="1"/>
          <w:numId w:val="10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sz w:val="24"/>
          <w:szCs w:val="24"/>
        </w:rPr>
        <w:t xml:space="preserve">drukowanie i prowadzenie na własny koszt sprzedaży biletów; </w:t>
      </w:r>
    </w:p>
    <w:p w14:paraId="366E81D6" w14:textId="4527B7A8" w:rsidR="008C5365" w:rsidRPr="00831EC6" w:rsidRDefault="004F140A" w:rsidP="0027744F">
      <w:pPr>
        <w:pStyle w:val="Akapitzlist"/>
        <w:numPr>
          <w:ilvl w:val="1"/>
          <w:numId w:val="10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sz w:val="24"/>
          <w:szCs w:val="24"/>
        </w:rPr>
        <w:t>sprzedaż biletów w środkach transportu, na dworcach oraz w siedzibie Operatora;</w:t>
      </w:r>
    </w:p>
    <w:p w14:paraId="2C92457A" w14:textId="70DB6DF4" w:rsidR="008C5365" w:rsidRPr="00BD555A" w:rsidRDefault="004F140A" w:rsidP="0027744F">
      <w:pPr>
        <w:pStyle w:val="Akapitzlist"/>
        <w:numPr>
          <w:ilvl w:val="1"/>
          <w:numId w:val="10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sz w:val="24"/>
          <w:szCs w:val="24"/>
        </w:rPr>
        <w:t xml:space="preserve">sprzedaż biletów miesięcznych imiennych na dworcu lub siedzibie Operatora; </w:t>
      </w:r>
    </w:p>
    <w:p w14:paraId="31CEBAC3" w14:textId="77777777" w:rsidR="00532CC5" w:rsidRDefault="00BD555A" w:rsidP="0027744F">
      <w:pPr>
        <w:pStyle w:val="Akapitzlist"/>
        <w:numPr>
          <w:ilvl w:val="1"/>
          <w:numId w:val="10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zapewnienie, że </w:t>
      </w:r>
      <w:r w:rsidR="004F140A" w:rsidRPr="00831EC6">
        <w:rPr>
          <w:rFonts w:ascii="Times New Roman" w:hAnsi="Times New Roman" w:cs="Times New Roman"/>
          <w:bCs w:val="0"/>
          <w:sz w:val="24"/>
          <w:szCs w:val="24"/>
        </w:rPr>
        <w:t>Regulamin Przewozu Osób i Rzeczy w transporcie osobowym podjętego Uchwałą Zarządu Powiatu nr 302/2020 z dnia 10.06.2020 r. w sprawie ustalenia regulaminu przewozu osób i bagażu w komunikacji publicznej na terenie Powiatu Gryfińskiego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- </w:t>
      </w:r>
      <w:r w:rsidR="004F140A" w:rsidRPr="00831EC6">
        <w:rPr>
          <w:rFonts w:ascii="Times New Roman" w:hAnsi="Times New Roman" w:cs="Times New Roman"/>
          <w:bCs w:val="0"/>
          <w:sz w:val="24"/>
          <w:szCs w:val="24"/>
        </w:rPr>
        <w:t xml:space="preserve">będzie dostępny do wglądu pasażerów na dworcu i </w:t>
      </w:r>
    </w:p>
    <w:p w14:paraId="1502BB5C" w14:textId="1ADD2B31" w:rsidR="008C5365" w:rsidRPr="00831EC6" w:rsidRDefault="004F140A" w:rsidP="00532CC5">
      <w:pPr>
        <w:pStyle w:val="Akapitzlist"/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w siedzibie oraz stronie internetowej Operatora, natomiast w środkach transportu będzie znajdował się wyciąg z tego regulaminu;</w:t>
      </w:r>
    </w:p>
    <w:p w14:paraId="374AA991" w14:textId="77777777" w:rsidR="00532CC5" w:rsidRPr="00532CC5" w:rsidRDefault="004F140A" w:rsidP="0027744F">
      <w:pPr>
        <w:pStyle w:val="Akapitzlist"/>
        <w:numPr>
          <w:ilvl w:val="1"/>
          <w:numId w:val="10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pracownicy Operatora (kierowcy) zobowiązani są do przeprowadzania kontroli biletowej pasażerów wsiadających do autobusu przednimi drzwiami, </w:t>
      </w:r>
    </w:p>
    <w:p w14:paraId="71B70870" w14:textId="62DF9B03" w:rsidR="008C5365" w:rsidRPr="00831EC6" w:rsidRDefault="004F140A" w:rsidP="00532CC5">
      <w:pPr>
        <w:pStyle w:val="Akapitzlist"/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iCs/>
          <w:color w:val="000000"/>
          <w:sz w:val="24"/>
          <w:szCs w:val="24"/>
        </w:rPr>
        <w:t>w szczególności sprawdzenia czy pasażer podróżuje (przewozi bagaż lub zwierzęta) na podstawie ważnego biletu oraz czy korzystając z bezpłatnych lub ulgowych przejazdów posiada dokumenty uprawniające do tego;</w:t>
      </w:r>
    </w:p>
    <w:p w14:paraId="13A9BF3B" w14:textId="06A5124F" w:rsidR="008C5365" w:rsidRPr="00831EC6" w:rsidRDefault="004F140A" w:rsidP="0027744F">
      <w:pPr>
        <w:pStyle w:val="Akapitzlist"/>
        <w:numPr>
          <w:ilvl w:val="1"/>
          <w:numId w:val="10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iCs/>
          <w:color w:val="000000"/>
          <w:sz w:val="24"/>
          <w:szCs w:val="24"/>
        </w:rPr>
        <w:t>kierujący pojazdem zapewni pomoc przy wsiadaniu i wysiadaniu z autobusu osobom o ograniczonej zdolności ruchowej, osobom z wózkiem inwalidzkim, osobom z wózkiem dziecięcym;</w:t>
      </w:r>
    </w:p>
    <w:p w14:paraId="301D151C" w14:textId="724ECC0F" w:rsidR="008C5365" w:rsidRDefault="004F140A" w:rsidP="0027744F">
      <w:pPr>
        <w:pStyle w:val="Akapitzlist"/>
        <w:numPr>
          <w:ilvl w:val="1"/>
          <w:numId w:val="10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 xml:space="preserve">informowanie w terminie 2 dni roboczych o zmianie pojazdu pisemnie albo drogą elektroniczną na adres </w:t>
      </w:r>
      <w:hyperlink r:id="rId8" w:history="1">
        <w:r w:rsidRPr="008C5365">
          <w:rPr>
            <w:rStyle w:val="Hipercze"/>
            <w:rFonts w:ascii="Times New Roman" w:hAnsi="Times New Roman"/>
            <w:bCs w:val="0"/>
            <w:color w:val="auto"/>
            <w:sz w:val="24"/>
            <w:szCs w:val="24"/>
            <w:u w:val="none"/>
          </w:rPr>
          <w:t>urszula.przetak@gryfino.powiat.pl</w:t>
        </w:r>
      </w:hyperlink>
      <w:r w:rsidRPr="008C5365">
        <w:rPr>
          <w:rStyle w:val="Hipercze"/>
          <w:rFonts w:ascii="Times New Roman" w:hAnsi="Times New Roman"/>
          <w:bCs w:val="0"/>
          <w:color w:val="auto"/>
          <w:sz w:val="24"/>
          <w:szCs w:val="24"/>
          <w:u w:val="none"/>
        </w:rPr>
        <w:t>;</w:t>
      </w:r>
      <w:r w:rsidRPr="00831EC6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</w:p>
    <w:p w14:paraId="5FA3A169" w14:textId="77777777" w:rsidR="00D941F3" w:rsidRDefault="005F47D6" w:rsidP="009C6DC6">
      <w:pPr>
        <w:pStyle w:val="Akapitzlist"/>
        <w:numPr>
          <w:ilvl w:val="1"/>
          <w:numId w:val="10"/>
        </w:numPr>
        <w:autoSpaceDE w:val="0"/>
        <w:autoSpaceDN w:val="0"/>
        <w:adjustRightInd w:val="0"/>
        <w:ind w:left="1418"/>
        <w:jc w:val="both"/>
        <w:rPr>
          <w:rStyle w:val="Hipercze"/>
          <w:rFonts w:ascii="Times New Roman" w:hAnsi="Times New Roman"/>
          <w:bCs w:val="0"/>
          <w:color w:val="auto"/>
          <w:sz w:val="24"/>
          <w:szCs w:val="24"/>
          <w:u w:val="none"/>
        </w:rPr>
      </w:pPr>
      <w:bookmarkStart w:id="4" w:name="_Hlk181187289"/>
      <w:r w:rsidRPr="009D43C0">
        <w:rPr>
          <w:rFonts w:ascii="Times New Roman" w:hAnsi="Times New Roman" w:cs="Times New Roman"/>
          <w:bCs w:val="0"/>
          <w:sz w:val="24"/>
          <w:szCs w:val="24"/>
        </w:rPr>
        <w:t xml:space="preserve">przekazanie drogą elektroniczną </w:t>
      </w:r>
      <w:r w:rsidR="009D43C0" w:rsidRPr="009D43C0">
        <w:rPr>
          <w:rFonts w:ascii="Times New Roman" w:hAnsi="Times New Roman" w:cs="Times New Roman"/>
          <w:bCs w:val="0"/>
          <w:sz w:val="24"/>
          <w:szCs w:val="24"/>
        </w:rPr>
        <w:t xml:space="preserve">na adres </w:t>
      </w:r>
      <w:hyperlink r:id="rId9" w:history="1">
        <w:r w:rsidR="009D43C0" w:rsidRPr="009D43C0">
          <w:rPr>
            <w:rStyle w:val="Hipercze"/>
            <w:rFonts w:ascii="Times New Roman" w:hAnsi="Times New Roman"/>
            <w:bCs w:val="0"/>
            <w:color w:val="auto"/>
            <w:sz w:val="24"/>
            <w:szCs w:val="24"/>
            <w:u w:val="none"/>
          </w:rPr>
          <w:t>urszula.przetak@gryfino.powiat.pl</w:t>
        </w:r>
      </w:hyperlink>
      <w:r w:rsidR="009D43C0">
        <w:rPr>
          <w:rStyle w:val="Hipercze"/>
          <w:rFonts w:ascii="Times New Roman" w:hAnsi="Times New Roman"/>
          <w:bCs w:val="0"/>
          <w:color w:val="auto"/>
          <w:sz w:val="24"/>
          <w:szCs w:val="24"/>
          <w:u w:val="none"/>
        </w:rPr>
        <w:t xml:space="preserve"> </w:t>
      </w:r>
    </w:p>
    <w:p w14:paraId="2CAAAA50" w14:textId="237420FF" w:rsidR="005F47D6" w:rsidRPr="009D43C0" w:rsidRDefault="005F47D6" w:rsidP="00D941F3">
      <w:pPr>
        <w:pStyle w:val="Akapitzlist"/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9D43C0">
        <w:rPr>
          <w:rFonts w:ascii="Times New Roman" w:hAnsi="Times New Roman" w:cs="Times New Roman"/>
          <w:bCs w:val="0"/>
          <w:sz w:val="24"/>
          <w:szCs w:val="24"/>
        </w:rPr>
        <w:t>po każdym miesiącu wykonanej usługi w terminie do 5</w:t>
      </w:r>
      <w:r w:rsidR="009D43C0">
        <w:rPr>
          <w:rFonts w:ascii="Times New Roman" w:hAnsi="Times New Roman" w:cs="Times New Roman"/>
          <w:bCs w:val="0"/>
          <w:sz w:val="24"/>
          <w:szCs w:val="24"/>
        </w:rPr>
        <w:t>-ego</w:t>
      </w:r>
      <w:r w:rsidRPr="009D43C0">
        <w:rPr>
          <w:rFonts w:ascii="Times New Roman" w:hAnsi="Times New Roman" w:cs="Times New Roman"/>
          <w:bCs w:val="0"/>
          <w:sz w:val="24"/>
          <w:szCs w:val="24"/>
        </w:rPr>
        <w:t xml:space="preserve"> dnia roboczego następnego miesiąca</w:t>
      </w:r>
      <w:r w:rsidR="00D941F3">
        <w:rPr>
          <w:rFonts w:ascii="Times New Roman" w:hAnsi="Times New Roman" w:cs="Times New Roman"/>
          <w:bCs w:val="0"/>
          <w:sz w:val="24"/>
          <w:szCs w:val="24"/>
        </w:rPr>
        <w:t>:</w:t>
      </w:r>
    </w:p>
    <w:p w14:paraId="15DC53C6" w14:textId="28B1E07D" w:rsidR="005F47D6" w:rsidRPr="004062F9" w:rsidRDefault="005F47D6" w:rsidP="00E530EB">
      <w:pPr>
        <w:pStyle w:val="Akapitzlist"/>
        <w:numPr>
          <w:ilvl w:val="0"/>
          <w:numId w:val="6"/>
        </w:numPr>
        <w:tabs>
          <w:tab w:val="left" w:pos="-142"/>
        </w:tabs>
        <w:ind w:left="14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43C0">
        <w:rPr>
          <w:rFonts w:ascii="Times New Roman" w:hAnsi="Times New Roman" w:cs="Times New Roman"/>
          <w:sz w:val="24"/>
          <w:szCs w:val="24"/>
        </w:rPr>
        <w:t>rozliczeni</w:t>
      </w:r>
      <w:r w:rsidR="009D43C0" w:rsidRPr="009D43C0">
        <w:rPr>
          <w:rFonts w:ascii="Times New Roman" w:hAnsi="Times New Roman" w:cs="Times New Roman"/>
          <w:sz w:val="24"/>
          <w:szCs w:val="24"/>
        </w:rPr>
        <w:t xml:space="preserve">a z </w:t>
      </w:r>
      <w:r w:rsidRPr="009D43C0">
        <w:rPr>
          <w:rFonts w:ascii="Times New Roman" w:hAnsi="Times New Roman" w:cs="Times New Roman"/>
          <w:sz w:val="24"/>
          <w:szCs w:val="24"/>
        </w:rPr>
        <w:t>miesięczne</w:t>
      </w:r>
      <w:r w:rsidR="009D43C0" w:rsidRPr="009D43C0">
        <w:rPr>
          <w:rFonts w:ascii="Times New Roman" w:hAnsi="Times New Roman" w:cs="Times New Roman"/>
          <w:sz w:val="24"/>
          <w:szCs w:val="24"/>
        </w:rPr>
        <w:t>j</w:t>
      </w:r>
      <w:r w:rsidRPr="009D43C0">
        <w:rPr>
          <w:rFonts w:ascii="Times New Roman" w:hAnsi="Times New Roman" w:cs="Times New Roman"/>
          <w:sz w:val="24"/>
          <w:szCs w:val="24"/>
        </w:rPr>
        <w:t xml:space="preserve"> wielkości pracy przewozowej </w:t>
      </w:r>
      <w:r w:rsidR="00D941F3">
        <w:rPr>
          <w:rFonts w:ascii="Times New Roman" w:hAnsi="Times New Roman" w:cs="Times New Roman"/>
          <w:sz w:val="24"/>
          <w:szCs w:val="24"/>
        </w:rPr>
        <w:t xml:space="preserve">ze wskazaniem </w:t>
      </w:r>
      <w:r w:rsidRPr="009D43C0">
        <w:rPr>
          <w:rFonts w:ascii="Times New Roman" w:hAnsi="Times New Roman" w:cs="Times New Roman"/>
          <w:sz w:val="24"/>
          <w:szCs w:val="24"/>
        </w:rPr>
        <w:t xml:space="preserve">poniesionych kosztów i przychodów zgodnie z </w:t>
      </w:r>
      <w:r w:rsidR="004062F9" w:rsidRPr="004062F9">
        <w:rPr>
          <w:rFonts w:ascii="Times New Roman" w:hAnsi="Times New Roman" w:cs="Times New Roman"/>
          <w:b/>
          <w:sz w:val="24"/>
          <w:szCs w:val="24"/>
        </w:rPr>
        <w:t>Z</w:t>
      </w:r>
      <w:r w:rsidRPr="004062F9">
        <w:rPr>
          <w:rFonts w:ascii="Times New Roman" w:hAnsi="Times New Roman" w:cs="Times New Roman"/>
          <w:b/>
          <w:sz w:val="24"/>
          <w:szCs w:val="24"/>
        </w:rPr>
        <w:t>ałącznikiem nr 5 do umowy.</w:t>
      </w:r>
    </w:p>
    <w:p w14:paraId="4086A1AE" w14:textId="091DDF8C" w:rsidR="005F47D6" w:rsidRDefault="005F47D6" w:rsidP="005F47D6">
      <w:pPr>
        <w:pStyle w:val="Akapitzlist"/>
        <w:numPr>
          <w:ilvl w:val="0"/>
          <w:numId w:val="6"/>
        </w:numPr>
        <w:tabs>
          <w:tab w:val="left" w:pos="-142"/>
        </w:tabs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6C3055">
        <w:rPr>
          <w:rFonts w:ascii="Times New Roman" w:hAnsi="Times New Roman" w:cs="Times New Roman"/>
          <w:sz w:val="24"/>
          <w:szCs w:val="24"/>
        </w:rPr>
        <w:t>raport</w:t>
      </w:r>
      <w:r w:rsidR="009D43C0">
        <w:rPr>
          <w:rFonts w:ascii="Times New Roman" w:hAnsi="Times New Roman" w:cs="Times New Roman"/>
          <w:sz w:val="24"/>
          <w:szCs w:val="24"/>
        </w:rPr>
        <w:t>y</w:t>
      </w:r>
      <w:r w:rsidRPr="006C3055">
        <w:rPr>
          <w:rFonts w:ascii="Times New Roman" w:hAnsi="Times New Roman" w:cs="Times New Roman"/>
          <w:sz w:val="24"/>
          <w:szCs w:val="24"/>
        </w:rPr>
        <w:t xml:space="preserve"> kasow</w:t>
      </w:r>
      <w:r w:rsidR="009D43C0">
        <w:rPr>
          <w:rFonts w:ascii="Times New Roman" w:hAnsi="Times New Roman" w:cs="Times New Roman"/>
          <w:sz w:val="24"/>
          <w:szCs w:val="24"/>
        </w:rPr>
        <w:t>e</w:t>
      </w:r>
      <w:r w:rsidRPr="006C3055">
        <w:rPr>
          <w:rFonts w:ascii="Times New Roman" w:hAnsi="Times New Roman" w:cs="Times New Roman"/>
          <w:sz w:val="24"/>
          <w:szCs w:val="24"/>
        </w:rPr>
        <w:t xml:space="preserve"> dobow</w:t>
      </w:r>
      <w:r w:rsidR="009D43C0">
        <w:rPr>
          <w:rFonts w:ascii="Times New Roman" w:hAnsi="Times New Roman" w:cs="Times New Roman"/>
          <w:sz w:val="24"/>
          <w:szCs w:val="24"/>
        </w:rPr>
        <w:t>e</w:t>
      </w:r>
      <w:r w:rsidRPr="006C3055">
        <w:rPr>
          <w:rFonts w:ascii="Times New Roman" w:hAnsi="Times New Roman" w:cs="Times New Roman"/>
          <w:sz w:val="24"/>
          <w:szCs w:val="24"/>
        </w:rPr>
        <w:t xml:space="preserve"> z ilością i wartością sprzedanych biletów w danym miesiącu,</w:t>
      </w:r>
    </w:p>
    <w:p w14:paraId="40C5CCF8" w14:textId="3C1042E9" w:rsidR="005F47D6" w:rsidRPr="00D941F3" w:rsidRDefault="005F47D6" w:rsidP="00B85759">
      <w:pPr>
        <w:pStyle w:val="Akapitzlist"/>
        <w:numPr>
          <w:ilvl w:val="0"/>
          <w:numId w:val="6"/>
        </w:numPr>
        <w:tabs>
          <w:tab w:val="left" w:pos="-142"/>
        </w:tabs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D941F3">
        <w:rPr>
          <w:rFonts w:ascii="Times New Roman" w:hAnsi="Times New Roman" w:cs="Times New Roman"/>
          <w:sz w:val="24"/>
          <w:szCs w:val="24"/>
        </w:rPr>
        <w:t>raport</w:t>
      </w:r>
      <w:r w:rsidR="009D43C0" w:rsidRPr="00D941F3">
        <w:rPr>
          <w:rFonts w:ascii="Times New Roman" w:hAnsi="Times New Roman" w:cs="Times New Roman"/>
          <w:sz w:val="24"/>
          <w:szCs w:val="24"/>
        </w:rPr>
        <w:t xml:space="preserve">y </w:t>
      </w:r>
      <w:r w:rsidRPr="00D941F3">
        <w:rPr>
          <w:rFonts w:ascii="Times New Roman" w:hAnsi="Times New Roman" w:cs="Times New Roman"/>
          <w:sz w:val="24"/>
          <w:szCs w:val="24"/>
        </w:rPr>
        <w:t>kasow</w:t>
      </w:r>
      <w:r w:rsidR="009D43C0" w:rsidRPr="00D941F3">
        <w:rPr>
          <w:rFonts w:ascii="Times New Roman" w:hAnsi="Times New Roman" w:cs="Times New Roman"/>
          <w:sz w:val="24"/>
          <w:szCs w:val="24"/>
        </w:rPr>
        <w:t>e</w:t>
      </w:r>
      <w:r w:rsidRPr="00D941F3">
        <w:rPr>
          <w:rFonts w:ascii="Times New Roman" w:hAnsi="Times New Roman" w:cs="Times New Roman"/>
          <w:sz w:val="24"/>
          <w:szCs w:val="24"/>
        </w:rPr>
        <w:t xml:space="preserve"> dobow</w:t>
      </w:r>
      <w:r w:rsidR="009D43C0" w:rsidRPr="00D941F3">
        <w:rPr>
          <w:rFonts w:ascii="Times New Roman" w:hAnsi="Times New Roman" w:cs="Times New Roman"/>
          <w:sz w:val="24"/>
          <w:szCs w:val="24"/>
        </w:rPr>
        <w:t>e</w:t>
      </w:r>
      <w:r w:rsidRPr="00D941F3">
        <w:rPr>
          <w:rFonts w:ascii="Times New Roman" w:hAnsi="Times New Roman" w:cs="Times New Roman"/>
          <w:sz w:val="24"/>
          <w:szCs w:val="24"/>
        </w:rPr>
        <w:t xml:space="preserve"> z ilością sprzedanych w danym miesiącu biletów ulgowych  w związku ze stosowaniem </w:t>
      </w:r>
      <w:r w:rsidRPr="00D941F3">
        <w:rPr>
          <w:rFonts w:ascii="Times New Roman" w:hAnsi="Times New Roman" w:cs="Times New Roman"/>
          <w:color w:val="000000"/>
          <w:sz w:val="24"/>
          <w:szCs w:val="24"/>
        </w:rPr>
        <w:t>ustawowych uprawnień do ulgowych przejazdów w publicznym transporcie zbiorowym</w:t>
      </w:r>
      <w:r w:rsidRPr="00D941F3">
        <w:rPr>
          <w:rFonts w:ascii="Times New Roman" w:hAnsi="Times New Roman" w:cs="Times New Roman"/>
          <w:sz w:val="24"/>
          <w:szCs w:val="24"/>
        </w:rPr>
        <w:t xml:space="preserve"> wraz ze wskazaniem wysokości przysługującej Wykonawcy od Marszałka Województwa Zachodniopomorskiego rekompensaty za dany miesiąc kalendarzowy,</w:t>
      </w:r>
      <w:bookmarkEnd w:id="4"/>
    </w:p>
    <w:p w14:paraId="40014C29" w14:textId="685FEBDB" w:rsidR="008C5365" w:rsidRPr="00831EC6" w:rsidRDefault="004F140A" w:rsidP="0027744F">
      <w:pPr>
        <w:pStyle w:val="Akapitzlist"/>
        <w:numPr>
          <w:ilvl w:val="1"/>
          <w:numId w:val="10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zapewnienie sprawności technicznej eksploatowanych pojazdów według wymogów ustawy Prawo o ruchu drogowym oraz przepisów wykonawczych do tej ustawy;</w:t>
      </w:r>
    </w:p>
    <w:p w14:paraId="4DC1983B" w14:textId="42E82D77" w:rsidR="008C5365" w:rsidRPr="00831EC6" w:rsidRDefault="004F140A" w:rsidP="0027744F">
      <w:pPr>
        <w:pStyle w:val="Akapitzlist"/>
        <w:numPr>
          <w:ilvl w:val="1"/>
          <w:numId w:val="10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lastRenderedPageBreak/>
        <w:t xml:space="preserve">utrzymanie stanu taboru na poziomie umożliwiającym w razie potrzeby wprowadzenie do ruchu środka transportu rezerwowego;  </w:t>
      </w:r>
    </w:p>
    <w:p w14:paraId="628F1CF9" w14:textId="60250033" w:rsidR="008C5365" w:rsidRPr="00831EC6" w:rsidRDefault="004F140A" w:rsidP="0027744F">
      <w:pPr>
        <w:pStyle w:val="Akapitzlist"/>
        <w:numPr>
          <w:ilvl w:val="1"/>
          <w:numId w:val="10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umieszczenie w miejscu ogólnie dostępnym w środku transportu zatwierdzonego cennika opłat za przejazd;</w:t>
      </w:r>
    </w:p>
    <w:p w14:paraId="37F37839" w14:textId="068599CB" w:rsidR="008C5365" w:rsidRPr="00831EC6" w:rsidRDefault="004F140A" w:rsidP="0027744F">
      <w:pPr>
        <w:pStyle w:val="Akapitzlist"/>
        <w:numPr>
          <w:ilvl w:val="1"/>
          <w:numId w:val="10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wywieszenie na wszystkich wymienionych w rozkładzie jazdy przystankach komunikacyjnych oraz dworcach, w miejscu ogólnie dostępnym w autobusie oraz stronie internetowej Operatora zatwierdzonego rozkładu jazdy;</w:t>
      </w:r>
    </w:p>
    <w:p w14:paraId="254794D2" w14:textId="0816CDA7" w:rsidR="008C5365" w:rsidRPr="00831EC6" w:rsidRDefault="004F140A" w:rsidP="0027744F">
      <w:pPr>
        <w:pStyle w:val="Akapitzlist"/>
        <w:numPr>
          <w:ilvl w:val="1"/>
          <w:numId w:val="10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zapewnienie właściwej jakości obsługi pasażerów pod względem punktualności, regularności, komfortu podróży, zewnętrznej i wewnętrznej czystości pojazdów, schludnego i jednolitego ubioru kierowców, właściwego i czytelnego oznakowania taboru;</w:t>
      </w:r>
    </w:p>
    <w:p w14:paraId="1517FE16" w14:textId="6DDC347D" w:rsidR="008C5365" w:rsidRPr="00831EC6" w:rsidRDefault="004F140A" w:rsidP="0027744F">
      <w:pPr>
        <w:pStyle w:val="Akapitzlist"/>
        <w:numPr>
          <w:ilvl w:val="1"/>
          <w:numId w:val="10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 xml:space="preserve">niezwłoczne powiadamianie Organizatora, pisemnie albo drogą elektroniczną </w:t>
      </w:r>
      <w:bookmarkStart w:id="5" w:name="_Hlk181186594"/>
      <w:r w:rsidRPr="00831EC6">
        <w:rPr>
          <w:rFonts w:ascii="Times New Roman" w:hAnsi="Times New Roman" w:cs="Times New Roman"/>
          <w:bCs w:val="0"/>
          <w:sz w:val="24"/>
          <w:szCs w:val="24"/>
        </w:rPr>
        <w:t xml:space="preserve">na adres </w:t>
      </w:r>
      <w:hyperlink r:id="rId10" w:history="1">
        <w:r w:rsidRPr="008C5365">
          <w:rPr>
            <w:rStyle w:val="Hipercze"/>
            <w:rFonts w:ascii="Times New Roman" w:hAnsi="Times New Roman"/>
            <w:bCs w:val="0"/>
            <w:color w:val="auto"/>
            <w:sz w:val="24"/>
            <w:szCs w:val="24"/>
            <w:u w:val="none"/>
          </w:rPr>
          <w:t>urszula.przetak@gryfino.powiat.pl</w:t>
        </w:r>
      </w:hyperlink>
      <w:bookmarkEnd w:id="5"/>
      <w:r w:rsidRPr="00831EC6">
        <w:rPr>
          <w:rFonts w:ascii="Times New Roman" w:hAnsi="Times New Roman" w:cs="Times New Roman"/>
          <w:bCs w:val="0"/>
          <w:sz w:val="24"/>
          <w:szCs w:val="24"/>
        </w:rPr>
        <w:t xml:space="preserve"> o wszelkich zaistniałych lub przewidywanych przeszkodach w świadczeniu usług stanowiących przedmiot umowy;</w:t>
      </w:r>
    </w:p>
    <w:p w14:paraId="3728F8D8" w14:textId="77777777" w:rsidR="00532CC5" w:rsidRDefault="004F140A" w:rsidP="0027744F">
      <w:pPr>
        <w:pStyle w:val="Akapitzlist"/>
        <w:numPr>
          <w:ilvl w:val="1"/>
          <w:numId w:val="10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 xml:space="preserve">przekazywanie Organizatorowi wszelkich roszczeń zgłaszanych przez pasażerów, </w:t>
      </w:r>
    </w:p>
    <w:p w14:paraId="12D4FB89" w14:textId="4657F398" w:rsidR="008C5365" w:rsidRPr="00831EC6" w:rsidRDefault="004F140A" w:rsidP="00532CC5">
      <w:pPr>
        <w:pStyle w:val="Akapitzlist"/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w tym m.in.  skarg i reklamacji dotyczących obowiązków umownych Operatora;</w:t>
      </w:r>
    </w:p>
    <w:p w14:paraId="2249C653" w14:textId="4C0977F5" w:rsidR="008C5365" w:rsidRPr="00831EC6" w:rsidRDefault="004F140A" w:rsidP="0027744F">
      <w:pPr>
        <w:pStyle w:val="Akapitzlist"/>
        <w:numPr>
          <w:ilvl w:val="1"/>
          <w:numId w:val="10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rozpatrywanie we własnym zakresie wszelkich roszczeń zgłaszanych przez pasażerów i inne podmioty, które poniosły szkody w związku z wykonywaniem przez Operatora usług przewozowych będących przedmiotem niniejszej umowy w terminie do 14 dni od ich otrzymania;</w:t>
      </w:r>
    </w:p>
    <w:p w14:paraId="0FEB72A9" w14:textId="224BC6FA" w:rsidR="008C5365" w:rsidRPr="00831EC6" w:rsidRDefault="004F140A" w:rsidP="0027744F">
      <w:pPr>
        <w:pStyle w:val="Akapitzlist"/>
        <w:numPr>
          <w:ilvl w:val="1"/>
          <w:numId w:val="10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prowadzenie rejestru składanych przez pasażerów skarg, reklamacji i zażaleń na przewozy realizowane na podstawie niniejszej umowy;</w:t>
      </w:r>
    </w:p>
    <w:p w14:paraId="44137B29" w14:textId="77777777" w:rsidR="00532CC5" w:rsidRDefault="004F140A" w:rsidP="0027744F">
      <w:pPr>
        <w:pStyle w:val="Akapitzlist"/>
        <w:numPr>
          <w:ilvl w:val="1"/>
          <w:numId w:val="10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 xml:space="preserve">informowanie Organizatora o sposobie rozpatrywania skargi nie później niż </w:t>
      </w:r>
    </w:p>
    <w:p w14:paraId="10F47DA7" w14:textId="39DF3C27" w:rsidR="008C5365" w:rsidRPr="00831EC6" w:rsidRDefault="004F140A" w:rsidP="00532CC5">
      <w:pPr>
        <w:pStyle w:val="Akapitzlist"/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w terminie 7 dni od udzielenia odpowiedzi skarżącemu;</w:t>
      </w:r>
    </w:p>
    <w:p w14:paraId="5C343E99" w14:textId="77777777" w:rsidR="00532CC5" w:rsidRDefault="004F140A" w:rsidP="0027744F">
      <w:pPr>
        <w:pStyle w:val="Akapitzlist"/>
        <w:numPr>
          <w:ilvl w:val="1"/>
          <w:numId w:val="10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przekazanie Organizatorowi w terminie nie później niż do 31.03.202</w:t>
      </w:r>
      <w:r w:rsidR="00032D54">
        <w:rPr>
          <w:rFonts w:ascii="Times New Roman" w:hAnsi="Times New Roman" w:cs="Times New Roman"/>
          <w:bCs w:val="0"/>
          <w:sz w:val="24"/>
          <w:szCs w:val="24"/>
        </w:rPr>
        <w:t>5</w:t>
      </w:r>
      <w:r w:rsidRPr="00831EC6">
        <w:rPr>
          <w:rFonts w:ascii="Times New Roman" w:hAnsi="Times New Roman" w:cs="Times New Roman"/>
          <w:bCs w:val="0"/>
          <w:sz w:val="24"/>
          <w:szCs w:val="24"/>
        </w:rPr>
        <w:t xml:space="preserve"> r. informacji </w:t>
      </w:r>
    </w:p>
    <w:p w14:paraId="31D92435" w14:textId="56E3AFCC" w:rsidR="005F47D6" w:rsidRPr="00831EC6" w:rsidRDefault="004F140A" w:rsidP="00532CC5">
      <w:pPr>
        <w:pStyle w:val="Akapitzlist"/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o liczbie i sposobie załatwienia skarg i reklamacji składanych przez pasażerów oraz informacje o liczbie i wysokości przyznawanych odszkodowań – w przypadku niedopełnienia tego obowiązku Operator podlega karze pieniężnej zgodnie z art. 64 ust. 1 pkt 3 ustawy z dnia 16 grudnia 2010</w:t>
      </w:r>
      <w:r w:rsidR="008C5365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831EC6">
        <w:rPr>
          <w:rFonts w:ascii="Times New Roman" w:hAnsi="Times New Roman" w:cs="Times New Roman"/>
          <w:bCs w:val="0"/>
          <w:sz w:val="24"/>
          <w:szCs w:val="24"/>
        </w:rPr>
        <w:t>r. o publicznym transporcie zbiorowym;</w:t>
      </w:r>
    </w:p>
    <w:p w14:paraId="35A45476" w14:textId="4A35DE69" w:rsidR="008C5365" w:rsidRPr="00831EC6" w:rsidRDefault="004F140A" w:rsidP="0027744F">
      <w:pPr>
        <w:pStyle w:val="Akapitzlist"/>
        <w:numPr>
          <w:ilvl w:val="1"/>
          <w:numId w:val="10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 xml:space="preserve">niezwłocznie, nie później niż w ciągu 2 dni roboczych, zawiadomienie Organizatora </w:t>
      </w:r>
      <w:r w:rsidRPr="00831EC6">
        <w:rPr>
          <w:rFonts w:ascii="Times New Roman" w:hAnsi="Times New Roman" w:cs="Times New Roman"/>
          <w:bCs w:val="0"/>
          <w:sz w:val="24"/>
          <w:szCs w:val="24"/>
        </w:rPr>
        <w:br/>
        <w:t xml:space="preserve">o wszelkich wypadkach i kolizjach, w wyniku których nastąpiły przypadki zranienia lub śmierci pasażerów, jak również wystąpienia innych zagrożeń dla życia i zdrowia pasażerów i realizacji przewozów;  </w:t>
      </w:r>
    </w:p>
    <w:p w14:paraId="5808D80E" w14:textId="5C6E6C08" w:rsidR="008C5365" w:rsidRPr="00831EC6" w:rsidRDefault="004F140A" w:rsidP="0027744F">
      <w:pPr>
        <w:pStyle w:val="Akapitzlist"/>
        <w:numPr>
          <w:ilvl w:val="1"/>
          <w:numId w:val="10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niezwłoczne informowanie Organizatora o wystąpieniu okoliczności uniemożliwiających wykonanie usług stanowiących przedmiot umowy;</w:t>
      </w:r>
    </w:p>
    <w:p w14:paraId="16859752" w14:textId="35998999" w:rsidR="008C5365" w:rsidRPr="00831EC6" w:rsidRDefault="004F140A" w:rsidP="0027744F">
      <w:pPr>
        <w:pStyle w:val="Akapitzlist"/>
        <w:numPr>
          <w:ilvl w:val="1"/>
          <w:numId w:val="10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 xml:space="preserve">zapewnienie wykonywania przewozów przez kierowców posiadających wymagane uprawnienia do wykonywania publicznego transportu zbiorowego zgodnie z ustawą </w:t>
      </w:r>
      <w:r w:rsidRPr="00831EC6">
        <w:rPr>
          <w:rFonts w:ascii="Times New Roman" w:hAnsi="Times New Roman" w:cs="Times New Roman"/>
          <w:bCs w:val="0"/>
          <w:sz w:val="24"/>
          <w:szCs w:val="24"/>
        </w:rPr>
        <w:br/>
        <w:t xml:space="preserve">o transporcie drogowym; </w:t>
      </w:r>
    </w:p>
    <w:p w14:paraId="0A9005FF" w14:textId="70E48604" w:rsidR="008C5365" w:rsidRPr="00831EC6" w:rsidRDefault="004F140A" w:rsidP="0027744F">
      <w:pPr>
        <w:pStyle w:val="Akapitzlist"/>
        <w:numPr>
          <w:ilvl w:val="1"/>
          <w:numId w:val="10"/>
        </w:numPr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 xml:space="preserve">zapewnienie wykonywania usługi przez autobusy posiadające odpowiednie dokumenty, w tym m.in. </w:t>
      </w:r>
      <w:r w:rsidR="00A96220">
        <w:rPr>
          <w:rFonts w:ascii="Times New Roman" w:hAnsi="Times New Roman" w:cs="Times New Roman"/>
          <w:bCs w:val="0"/>
          <w:sz w:val="24"/>
          <w:szCs w:val="24"/>
        </w:rPr>
        <w:t>zezwolenie na wykonywanie regularnych przewozów osób w krajowy transporcie drogowym</w:t>
      </w:r>
      <w:r w:rsidRPr="00831EC6">
        <w:rPr>
          <w:rFonts w:ascii="Times New Roman" w:hAnsi="Times New Roman" w:cs="Times New Roman"/>
          <w:bCs w:val="0"/>
          <w:sz w:val="24"/>
          <w:szCs w:val="24"/>
        </w:rPr>
        <w:t>;</w:t>
      </w:r>
    </w:p>
    <w:p w14:paraId="349BFC40" w14:textId="791CA12A" w:rsidR="004F140A" w:rsidRPr="008C5365" w:rsidRDefault="004F140A" w:rsidP="0027744F">
      <w:pPr>
        <w:pStyle w:val="Akapitzlist"/>
        <w:numPr>
          <w:ilvl w:val="1"/>
          <w:numId w:val="10"/>
        </w:numPr>
        <w:autoSpaceDE w:val="0"/>
        <w:autoSpaceDN w:val="0"/>
        <w:adjustRightInd w:val="0"/>
        <w:ind w:left="1418"/>
        <w:jc w:val="both"/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uzgodnienie zasad korzystania z przystanków komunikacyjnych i dworców z ich właścicielami lub zarządzającymi</w:t>
      </w:r>
      <w:r w:rsidR="005F47D6">
        <w:rPr>
          <w:rFonts w:ascii="Times New Roman" w:hAnsi="Times New Roman" w:cs="Times New Roman"/>
          <w:bCs w:val="0"/>
          <w:sz w:val="24"/>
          <w:szCs w:val="24"/>
        </w:rPr>
        <w:t>,</w:t>
      </w:r>
    </w:p>
    <w:p w14:paraId="678FBDC1" w14:textId="25D9BCC2" w:rsidR="008C5365" w:rsidRPr="00831EC6" w:rsidRDefault="004F140A" w:rsidP="0027744F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 xml:space="preserve">Operator ponosi odpowiedzialność cywilną wobec pasażerów i wobec Organizatora z tytułu wykonywania przewozu, w tym z tytułu niewykonania lub nienależytego wykonania umowy. </w:t>
      </w:r>
    </w:p>
    <w:p w14:paraId="3D30A178" w14:textId="2D2B1327" w:rsidR="008C5365" w:rsidRPr="00831EC6" w:rsidRDefault="004F140A" w:rsidP="0027744F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Organizator ma prawo do naliczania kar, o których mowa w art. 64 ustawy z dnia 16 grudnia 2010 r. o publicznym transporcie zbiorowym.</w:t>
      </w:r>
    </w:p>
    <w:p w14:paraId="6FF87485" w14:textId="688A8D3E" w:rsidR="004F140A" w:rsidRPr="008C5365" w:rsidRDefault="004F140A" w:rsidP="0027744F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</w:pPr>
      <w:r w:rsidRPr="00831EC6">
        <w:rPr>
          <w:rFonts w:ascii="Times New Roman" w:hAnsi="Times New Roman" w:cs="Times New Roman"/>
          <w:bCs w:val="0"/>
          <w:sz w:val="24"/>
          <w:szCs w:val="24"/>
        </w:rPr>
        <w:t>Powierzenie wykonania niniejszej umowy podwykonawcom wymaga pisemnej zgody Organizatora, udzielonej w terminie 7 dni od dnia przedstawienia przez Operatora informacji o:</w:t>
      </w:r>
    </w:p>
    <w:p w14:paraId="299B100C" w14:textId="77777777" w:rsidR="004F140A" w:rsidRPr="008C5365" w:rsidRDefault="004F140A" w:rsidP="0027744F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1418" w:hanging="425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lastRenderedPageBreak/>
        <w:t>firmie podwykonawcy;</w:t>
      </w:r>
    </w:p>
    <w:p w14:paraId="01510450" w14:textId="77777777" w:rsidR="00532CC5" w:rsidRDefault="004F140A" w:rsidP="0027744F">
      <w:pPr>
        <w:pStyle w:val="Akapitzlist"/>
        <w:numPr>
          <w:ilvl w:val="0"/>
          <w:numId w:val="2"/>
        </w:numPr>
        <w:tabs>
          <w:tab w:val="left" w:pos="284"/>
          <w:tab w:val="left" w:pos="720"/>
        </w:tabs>
        <w:autoSpaceDE w:val="0"/>
        <w:autoSpaceDN w:val="0"/>
        <w:adjustRightInd w:val="0"/>
        <w:ind w:left="1418" w:hanging="425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zakresie umowy, który będzie przez podwykonawcę wykonywany oraz okresie, </w:t>
      </w:r>
    </w:p>
    <w:p w14:paraId="3CC36E42" w14:textId="62A4479B" w:rsidR="004F140A" w:rsidRPr="008C5365" w:rsidRDefault="004F140A" w:rsidP="00532CC5">
      <w:pPr>
        <w:pStyle w:val="Akapitzlist"/>
        <w:tabs>
          <w:tab w:val="left" w:pos="284"/>
          <w:tab w:val="left" w:pos="720"/>
        </w:tabs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w który</w:t>
      </w:r>
      <w:r w:rsidR="00576B33">
        <w:rPr>
          <w:rFonts w:ascii="Times New Roman" w:hAnsi="Times New Roman" w:cs="Times New Roman"/>
          <w:bCs w:val="0"/>
          <w:sz w:val="24"/>
          <w:szCs w:val="24"/>
        </w:rPr>
        <w:t>m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 podwykonawca będzie wykonywał swoje obowiązki;</w:t>
      </w:r>
    </w:p>
    <w:p w14:paraId="3069A1E9" w14:textId="77777777" w:rsidR="004F140A" w:rsidRPr="008C5365" w:rsidRDefault="004F140A" w:rsidP="0027744F">
      <w:pPr>
        <w:pStyle w:val="Akapitzlist"/>
        <w:numPr>
          <w:ilvl w:val="0"/>
          <w:numId w:val="2"/>
        </w:numPr>
        <w:tabs>
          <w:tab w:val="left" w:pos="284"/>
          <w:tab w:val="left" w:pos="720"/>
        </w:tabs>
        <w:autoSpaceDE w:val="0"/>
        <w:autoSpaceDN w:val="0"/>
        <w:adjustRightInd w:val="0"/>
        <w:ind w:left="1418" w:hanging="425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spełnianiu przez podwykonawcę wszelkich wymogów ustawowych wymaganych dla wykonywania autobusowych usług przewozowych w zakresie transportu publicznego, wraz z dokumentami potwierdzającymi spełnienie tych warunków;</w:t>
      </w:r>
    </w:p>
    <w:p w14:paraId="72117092" w14:textId="77777777" w:rsidR="00532CC5" w:rsidRDefault="004F140A" w:rsidP="0027744F">
      <w:pPr>
        <w:pStyle w:val="Akapitzlist"/>
        <w:numPr>
          <w:ilvl w:val="0"/>
          <w:numId w:val="2"/>
        </w:numPr>
        <w:tabs>
          <w:tab w:val="left" w:pos="284"/>
          <w:tab w:val="left" w:pos="720"/>
        </w:tabs>
        <w:autoSpaceDE w:val="0"/>
        <w:autoSpaceDN w:val="0"/>
        <w:adjustRightInd w:val="0"/>
        <w:ind w:left="1418" w:hanging="425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spełnianiu przez podwykonawcę polisy ubezpieczenia OC oraz wszelkich wymogów bezpieczeństwa i jakości wymaganych niniejszą umową od Operatora, </w:t>
      </w:r>
    </w:p>
    <w:p w14:paraId="47885115" w14:textId="1C1F266A" w:rsidR="00541437" w:rsidRPr="008C5365" w:rsidRDefault="004F140A" w:rsidP="00532CC5">
      <w:pPr>
        <w:pStyle w:val="Akapitzlist"/>
        <w:tabs>
          <w:tab w:val="left" w:pos="284"/>
          <w:tab w:val="left" w:pos="720"/>
        </w:tabs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w szczególności w zakresie środków transportu, wraz z dokumentami potwierdzającymi spełnienie tych warunków.</w:t>
      </w:r>
    </w:p>
    <w:p w14:paraId="52A40A43" w14:textId="44BAD12C" w:rsidR="00032D54" w:rsidRDefault="004F140A" w:rsidP="0027744F">
      <w:pPr>
        <w:pStyle w:val="Akapitzlist"/>
        <w:numPr>
          <w:ilvl w:val="0"/>
          <w:numId w:val="10"/>
        </w:numPr>
        <w:tabs>
          <w:tab w:val="left" w:pos="284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032D54">
        <w:rPr>
          <w:rFonts w:ascii="Times New Roman" w:hAnsi="Times New Roman" w:cs="Times New Roman"/>
          <w:bCs w:val="0"/>
          <w:sz w:val="24"/>
          <w:szCs w:val="24"/>
        </w:rPr>
        <w:t>Operator ponosi odpowiedzialność za działania lub zaniechania podwykonawców realizujących umowę jak powyżej.</w:t>
      </w:r>
    </w:p>
    <w:p w14:paraId="4DF75143" w14:textId="77777777" w:rsidR="00032D54" w:rsidRPr="00032D54" w:rsidRDefault="00032D54" w:rsidP="007F1F42">
      <w:pPr>
        <w:pStyle w:val="Akapitzlist"/>
        <w:tabs>
          <w:tab w:val="left" w:pos="284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</w:p>
    <w:p w14:paraId="49BD2639" w14:textId="2077E18B" w:rsidR="004F140A" w:rsidRPr="008C5365" w:rsidRDefault="004F140A" w:rsidP="008C5365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>§ 8</w:t>
      </w:r>
    </w:p>
    <w:p w14:paraId="6486535B" w14:textId="4BDFF0EB" w:rsidR="000978A8" w:rsidRDefault="004F140A" w:rsidP="0027744F">
      <w:pPr>
        <w:pStyle w:val="Akapitzlist"/>
        <w:numPr>
          <w:ilvl w:val="0"/>
          <w:numId w:val="11"/>
        </w:numPr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Operator oświadcza, że oferowana </w:t>
      </w:r>
      <w:r w:rsidR="00657135">
        <w:rPr>
          <w:rFonts w:ascii="Times New Roman" w:hAnsi="Times New Roman" w:cs="Times New Roman"/>
          <w:sz w:val="24"/>
          <w:szCs w:val="24"/>
        </w:rPr>
        <w:t>cena</w:t>
      </w:r>
      <w:r w:rsidRPr="008C5365">
        <w:rPr>
          <w:rFonts w:ascii="Times New Roman" w:hAnsi="Times New Roman" w:cs="Times New Roman"/>
          <w:sz w:val="24"/>
          <w:szCs w:val="24"/>
        </w:rPr>
        <w:t xml:space="preserve"> za 1 wozokilometr na trasie: </w:t>
      </w:r>
    </w:p>
    <w:p w14:paraId="2934D2F5" w14:textId="5E12EA31" w:rsidR="00032D54" w:rsidRPr="005E624C" w:rsidRDefault="00032D54" w:rsidP="0027744F">
      <w:pPr>
        <w:pStyle w:val="Akapitzlist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 w:val="0"/>
          <w:sz w:val="24"/>
          <w:szCs w:val="24"/>
        </w:rPr>
      </w:pPr>
      <w:r w:rsidRPr="00032D54">
        <w:rPr>
          <w:rFonts w:ascii="Times New Roman" w:hAnsi="Times New Roman" w:cs="Times New Roman"/>
          <w:b/>
          <w:sz w:val="24"/>
          <w:szCs w:val="24"/>
        </w:rPr>
        <w:t>Chojna – Cedynia</w:t>
      </w:r>
      <w:r w:rsidRPr="005E62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624C">
        <w:rPr>
          <w:rFonts w:ascii="Times New Roman" w:hAnsi="Times New Roman" w:cs="Times New Roman"/>
          <w:sz w:val="24"/>
          <w:szCs w:val="24"/>
        </w:rPr>
        <w:t xml:space="preserve">przez: </w:t>
      </w:r>
      <w:proofErr w:type="spellStart"/>
      <w:r w:rsidRPr="005E624C">
        <w:rPr>
          <w:rFonts w:ascii="Times New Roman" w:hAnsi="Times New Roman" w:cs="Times New Roman"/>
          <w:sz w:val="24"/>
          <w:szCs w:val="24"/>
        </w:rPr>
        <w:t>Mętno</w:t>
      </w:r>
      <w:proofErr w:type="spellEnd"/>
      <w:r w:rsidRPr="005E624C">
        <w:rPr>
          <w:rFonts w:ascii="Times New Roman" w:hAnsi="Times New Roman" w:cs="Times New Roman"/>
          <w:sz w:val="24"/>
          <w:szCs w:val="24"/>
        </w:rPr>
        <w:t>, Łaziszcze, Łukowice, Orzechów (w okresie szkolnym)</w:t>
      </w:r>
      <w:r>
        <w:rPr>
          <w:rFonts w:ascii="Times New Roman" w:hAnsi="Times New Roman" w:cs="Times New Roman"/>
          <w:sz w:val="24"/>
          <w:szCs w:val="24"/>
        </w:rPr>
        <w:t xml:space="preserve">; wynosi </w:t>
      </w:r>
      <w:r w:rsidR="008E7B01">
        <w:rPr>
          <w:rFonts w:ascii="Times New Roman" w:hAnsi="Times New Roman" w:cs="Times New Roman"/>
          <w:sz w:val="24"/>
          <w:szCs w:val="24"/>
        </w:rPr>
        <w:t>.........................</w:t>
      </w:r>
      <w:r>
        <w:rPr>
          <w:rFonts w:ascii="Times New Roman" w:hAnsi="Times New Roman" w:cs="Times New Roman"/>
          <w:sz w:val="24"/>
          <w:szCs w:val="24"/>
        </w:rPr>
        <w:t xml:space="preserve"> zł netto</w:t>
      </w:r>
      <w:r w:rsidRPr="005E624C">
        <w:rPr>
          <w:rFonts w:ascii="Times New Roman" w:hAnsi="Times New Roman" w:cs="Times New Roman"/>
          <w:b/>
          <w:bCs w:val="0"/>
          <w:sz w:val="24"/>
          <w:szCs w:val="24"/>
        </w:rPr>
        <w:t xml:space="preserve"> </w:t>
      </w:r>
    </w:p>
    <w:p w14:paraId="67B5FE0C" w14:textId="0557E90E" w:rsidR="00032D54" w:rsidRPr="00032D54" w:rsidRDefault="00032D54" w:rsidP="0027744F">
      <w:pPr>
        <w:pStyle w:val="Akapitzlist"/>
        <w:numPr>
          <w:ilvl w:val="1"/>
          <w:numId w:val="7"/>
        </w:numPr>
        <w:tabs>
          <w:tab w:val="left" w:pos="1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32D54">
        <w:rPr>
          <w:rFonts w:ascii="Times New Roman" w:hAnsi="Times New Roman" w:cs="Times New Roman"/>
          <w:b/>
          <w:bCs w:val="0"/>
          <w:sz w:val="24"/>
          <w:szCs w:val="24"/>
        </w:rPr>
        <w:t xml:space="preserve">Cedynia – Moryń – Chojna, </w:t>
      </w:r>
      <w:r w:rsidRPr="00032D54">
        <w:rPr>
          <w:rFonts w:ascii="Times New Roman" w:hAnsi="Times New Roman" w:cs="Times New Roman"/>
          <w:bCs w:val="0"/>
          <w:sz w:val="24"/>
          <w:szCs w:val="24"/>
        </w:rPr>
        <w:t>przez</w:t>
      </w:r>
      <w:r w:rsidRPr="00032D54">
        <w:rPr>
          <w:rFonts w:ascii="Times New Roman" w:hAnsi="Times New Roman" w:cs="Times New Roman"/>
          <w:b/>
          <w:bCs w:val="0"/>
          <w:sz w:val="24"/>
          <w:szCs w:val="24"/>
        </w:rPr>
        <w:t>:</w:t>
      </w:r>
      <w:r w:rsidRPr="00032D54">
        <w:rPr>
          <w:rFonts w:ascii="Times New Roman" w:hAnsi="Times New Roman" w:cs="Times New Roman"/>
          <w:bCs w:val="0"/>
          <w:sz w:val="24"/>
          <w:szCs w:val="24"/>
        </w:rPr>
        <w:t xml:space="preserve"> Radostów, Golice, Klępicz, </w:t>
      </w:r>
      <w:r w:rsidR="00F80101">
        <w:rPr>
          <w:rFonts w:ascii="Times New Roman" w:hAnsi="Times New Roman" w:cs="Times New Roman"/>
          <w:bCs w:val="0"/>
          <w:sz w:val="24"/>
          <w:szCs w:val="24"/>
        </w:rPr>
        <w:t xml:space="preserve">Nowe Objezierze, </w:t>
      </w:r>
      <w:r w:rsidR="00D67260">
        <w:rPr>
          <w:rFonts w:ascii="Times New Roman" w:hAnsi="Times New Roman" w:cs="Times New Roman"/>
          <w:bCs w:val="0"/>
          <w:sz w:val="24"/>
          <w:szCs w:val="24"/>
        </w:rPr>
        <w:t xml:space="preserve">Stare </w:t>
      </w:r>
      <w:r w:rsidRPr="00032D54">
        <w:rPr>
          <w:rFonts w:ascii="Times New Roman" w:hAnsi="Times New Roman" w:cs="Times New Roman"/>
          <w:bCs w:val="0"/>
          <w:sz w:val="24"/>
          <w:szCs w:val="24"/>
        </w:rPr>
        <w:t xml:space="preserve">Objezierze, Przyjezierze, </w:t>
      </w:r>
      <w:r w:rsidR="00D67260">
        <w:rPr>
          <w:rFonts w:ascii="Times New Roman" w:hAnsi="Times New Roman" w:cs="Times New Roman"/>
          <w:bCs w:val="0"/>
          <w:sz w:val="24"/>
          <w:szCs w:val="24"/>
        </w:rPr>
        <w:t>Dolsko</w:t>
      </w:r>
      <w:r w:rsidRPr="00032D54">
        <w:rPr>
          <w:rFonts w:ascii="Times New Roman" w:hAnsi="Times New Roman" w:cs="Times New Roman"/>
          <w:bCs w:val="0"/>
          <w:sz w:val="24"/>
          <w:szCs w:val="24"/>
        </w:rPr>
        <w:t xml:space="preserve">, </w:t>
      </w:r>
      <w:proofErr w:type="spellStart"/>
      <w:r w:rsidR="00D67260">
        <w:rPr>
          <w:rFonts w:ascii="Times New Roman" w:hAnsi="Times New Roman" w:cs="Times New Roman"/>
          <w:bCs w:val="0"/>
          <w:sz w:val="24"/>
          <w:szCs w:val="24"/>
        </w:rPr>
        <w:t>Mętno</w:t>
      </w:r>
      <w:proofErr w:type="spellEnd"/>
      <w:r w:rsidR="00D67260">
        <w:rPr>
          <w:rFonts w:ascii="Times New Roman" w:hAnsi="Times New Roman" w:cs="Times New Roman"/>
          <w:bCs w:val="0"/>
          <w:sz w:val="24"/>
          <w:szCs w:val="24"/>
        </w:rPr>
        <w:t xml:space="preserve"> Małe</w:t>
      </w:r>
      <w:r w:rsidRPr="00032D54">
        <w:rPr>
          <w:rFonts w:ascii="Times New Roman" w:hAnsi="Times New Roman" w:cs="Times New Roman"/>
          <w:bCs w:val="0"/>
          <w:sz w:val="24"/>
          <w:szCs w:val="24"/>
        </w:rPr>
        <w:t xml:space="preserve"> (w okresie ferii letnich) wynosi: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="008E7B01">
        <w:rPr>
          <w:rFonts w:ascii="Times New Roman" w:hAnsi="Times New Roman" w:cs="Times New Roman"/>
          <w:bCs w:val="0"/>
          <w:sz w:val="24"/>
          <w:szCs w:val="24"/>
        </w:rPr>
        <w:t>..........</w:t>
      </w:r>
      <w:r>
        <w:rPr>
          <w:rFonts w:ascii="Times New Roman" w:hAnsi="Times New Roman" w:cs="Times New Roman"/>
          <w:bCs w:val="0"/>
          <w:sz w:val="24"/>
          <w:szCs w:val="24"/>
        </w:rPr>
        <w:t>.....zł netto.</w:t>
      </w:r>
    </w:p>
    <w:p w14:paraId="78702222" w14:textId="63A46664" w:rsidR="004F140A" w:rsidRPr="008C5365" w:rsidRDefault="004F140A" w:rsidP="000978A8">
      <w:pPr>
        <w:pStyle w:val="Akapitzlist"/>
        <w:tabs>
          <w:tab w:val="left" w:pos="180"/>
        </w:tabs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została starannie skalkulowana i wyliczona w sposób opisany w Rozporządzeniu (WE) nr 1370/2007 Parlamentu Europejskiego i Rady z dnia 23 października 2007 r. dotyczące usług publicznych w zakresie kolejowego i drogowego transportu pasażerskiego oraz uchylające Rozporządzenia Rady (EWG) nr 1107/70.</w:t>
      </w:r>
    </w:p>
    <w:p w14:paraId="00DA72DC" w14:textId="77777777" w:rsidR="004F140A" w:rsidRPr="008C5365" w:rsidRDefault="004F140A" w:rsidP="0027744F">
      <w:pPr>
        <w:pStyle w:val="Akapitzlist"/>
        <w:numPr>
          <w:ilvl w:val="0"/>
          <w:numId w:val="11"/>
        </w:numPr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Operatorowi z tytułu realizacji powiatowych przewozów osób mający charakter użyteczności publicznej, będących przedmiotem niniejszej umowy, przysługuje wynagrodzenie, na które będą składać się wyłącznie:</w:t>
      </w:r>
    </w:p>
    <w:p w14:paraId="213FD38E" w14:textId="77777777" w:rsidR="00532CC5" w:rsidRDefault="004F140A" w:rsidP="0027744F">
      <w:pPr>
        <w:pStyle w:val="Akapitzlist"/>
        <w:numPr>
          <w:ilvl w:val="0"/>
          <w:numId w:val="3"/>
        </w:numPr>
        <w:tabs>
          <w:tab w:val="left" w:pos="284"/>
          <w:tab w:val="left" w:pos="720"/>
        </w:tabs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rekompensata z budżetu państwa z tytułu utraconych przychodów w związku ze stosowaniem ustawowych uprawnień do ulgowych przejazdów w publicznym transporcie zbiorowym, zgodnie z art. 56 i art. 57 ustawy z dnia 16 grudnia 2010 r. </w:t>
      </w:r>
    </w:p>
    <w:p w14:paraId="577502D0" w14:textId="221881FF" w:rsidR="004F140A" w:rsidRPr="008C5365" w:rsidRDefault="004F140A" w:rsidP="00532CC5">
      <w:pPr>
        <w:pStyle w:val="Akapitzlist"/>
        <w:tabs>
          <w:tab w:val="left" w:pos="284"/>
          <w:tab w:val="left" w:pos="720"/>
        </w:tabs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o publicznym transporcie zbiorowym;</w:t>
      </w:r>
    </w:p>
    <w:p w14:paraId="2833F57F" w14:textId="77777777" w:rsidR="00532CC5" w:rsidRDefault="00D07891" w:rsidP="0027744F">
      <w:pPr>
        <w:pStyle w:val="Akapitzlist"/>
        <w:numPr>
          <w:ilvl w:val="0"/>
          <w:numId w:val="3"/>
        </w:numPr>
        <w:tabs>
          <w:tab w:val="left" w:pos="284"/>
          <w:tab w:val="left" w:pos="720"/>
        </w:tabs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rekompensata</w:t>
      </w:r>
      <w:r w:rsidR="004F140A" w:rsidRPr="008C5365">
        <w:rPr>
          <w:rFonts w:ascii="Times New Roman" w:hAnsi="Times New Roman" w:cs="Times New Roman"/>
          <w:bCs w:val="0"/>
          <w:sz w:val="24"/>
          <w:szCs w:val="24"/>
        </w:rPr>
        <w:t xml:space="preserve"> należna od Organizatora z tytułu poniesionych kosztów w związku ze świadczeniem usługi w zakresie publicznego transportu zbiorowego, na ich częściowe pokrycie, o których mowa w art. 50 ust. 1 pkt 2 lit „c”, stanowiąca płatność Organizatora, zgodnie z art. 50 ust. 4 pkt 2 ustawy z dnia 16 grudnia 2010 r. </w:t>
      </w:r>
    </w:p>
    <w:p w14:paraId="12721E8B" w14:textId="28A39FBE" w:rsidR="004F140A" w:rsidRDefault="004F140A" w:rsidP="00532CC5">
      <w:pPr>
        <w:pStyle w:val="Akapitzlist"/>
        <w:tabs>
          <w:tab w:val="left" w:pos="284"/>
          <w:tab w:val="left" w:pos="720"/>
        </w:tabs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o publicznym transporcie zbiorowym.    </w:t>
      </w:r>
    </w:p>
    <w:p w14:paraId="545E755A" w14:textId="09B16245" w:rsidR="00C6613B" w:rsidRPr="00831EC6" w:rsidRDefault="00C6613B" w:rsidP="0027744F">
      <w:pPr>
        <w:pStyle w:val="Akapitzlist"/>
        <w:numPr>
          <w:ilvl w:val="0"/>
          <w:numId w:val="3"/>
        </w:numPr>
        <w:tabs>
          <w:tab w:val="left" w:pos="284"/>
          <w:tab w:val="left" w:pos="720"/>
        </w:tabs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dopłata ze środków Funduszu rozwoju przewozów autobusowych o charakterze użyteczności publicznej na rok 202</w:t>
      </w:r>
      <w:r w:rsidR="00576B33">
        <w:rPr>
          <w:rFonts w:ascii="Times New Roman" w:hAnsi="Times New Roman" w:cs="Times New Roman"/>
          <w:bCs w:val="0"/>
          <w:sz w:val="24"/>
          <w:szCs w:val="24"/>
        </w:rPr>
        <w:t>5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.  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</w:p>
    <w:p w14:paraId="11462D3A" w14:textId="77777777" w:rsidR="00C6613B" w:rsidRPr="00831EC6" w:rsidRDefault="00C6613B" w:rsidP="00C6613B">
      <w:pPr>
        <w:pStyle w:val="Akapitzlist"/>
        <w:tabs>
          <w:tab w:val="left" w:pos="284"/>
          <w:tab w:val="left" w:pos="720"/>
        </w:tabs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bCs w:val="0"/>
          <w:sz w:val="24"/>
          <w:szCs w:val="24"/>
        </w:rPr>
      </w:pPr>
    </w:p>
    <w:p w14:paraId="3F0A7085" w14:textId="679015C6" w:rsidR="004F140A" w:rsidRPr="008C5365" w:rsidRDefault="004F140A" w:rsidP="0027744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Przysługując</w:t>
      </w:r>
      <w:r w:rsidR="00BA6187">
        <w:rPr>
          <w:rFonts w:ascii="Times New Roman" w:hAnsi="Times New Roman" w:cs="Times New Roman"/>
          <w:bCs w:val="0"/>
          <w:sz w:val="24"/>
          <w:szCs w:val="24"/>
        </w:rPr>
        <w:t>e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 Operatorowi </w:t>
      </w:r>
      <w:r w:rsidR="00BA6187">
        <w:rPr>
          <w:rFonts w:ascii="Times New Roman" w:hAnsi="Times New Roman" w:cs="Times New Roman"/>
          <w:bCs w:val="0"/>
          <w:sz w:val="24"/>
          <w:szCs w:val="24"/>
        </w:rPr>
        <w:t>wynagrodzenie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>, o któr</w:t>
      </w:r>
      <w:r w:rsidR="00BA6187">
        <w:rPr>
          <w:rFonts w:ascii="Times New Roman" w:hAnsi="Times New Roman" w:cs="Times New Roman"/>
          <w:bCs w:val="0"/>
          <w:sz w:val="24"/>
          <w:szCs w:val="24"/>
        </w:rPr>
        <w:t>ym mowa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 w ust. 2 </w:t>
      </w:r>
      <w:r w:rsidR="00BA6187">
        <w:rPr>
          <w:rFonts w:ascii="Times New Roman" w:hAnsi="Times New Roman" w:cs="Times New Roman"/>
          <w:bCs w:val="0"/>
          <w:sz w:val="24"/>
          <w:szCs w:val="24"/>
        </w:rPr>
        <w:t xml:space="preserve">w 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pkt 2 </w:t>
      </w:r>
      <w:r w:rsidR="00C6613B">
        <w:rPr>
          <w:rFonts w:ascii="Times New Roman" w:hAnsi="Times New Roman" w:cs="Times New Roman"/>
          <w:bCs w:val="0"/>
          <w:sz w:val="24"/>
          <w:szCs w:val="24"/>
        </w:rPr>
        <w:t xml:space="preserve">i </w:t>
      </w:r>
      <w:r w:rsidR="00420BD1">
        <w:rPr>
          <w:rFonts w:ascii="Times New Roman" w:hAnsi="Times New Roman" w:cs="Times New Roman"/>
          <w:bCs w:val="0"/>
          <w:sz w:val="24"/>
          <w:szCs w:val="24"/>
        </w:rPr>
        <w:t xml:space="preserve">w </w:t>
      </w:r>
      <w:r w:rsidR="00C6613B">
        <w:rPr>
          <w:rFonts w:ascii="Times New Roman" w:hAnsi="Times New Roman" w:cs="Times New Roman"/>
          <w:bCs w:val="0"/>
          <w:sz w:val="24"/>
          <w:szCs w:val="24"/>
        </w:rPr>
        <w:t xml:space="preserve">pkt 3 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>będzie obliczan</w:t>
      </w:r>
      <w:r w:rsidR="00657135">
        <w:rPr>
          <w:rFonts w:ascii="Times New Roman" w:hAnsi="Times New Roman" w:cs="Times New Roman"/>
          <w:bCs w:val="0"/>
          <w:sz w:val="24"/>
          <w:szCs w:val="24"/>
        </w:rPr>
        <w:t>e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 jako iloczyn zrealizowanego rzeczywistego prz</w:t>
      </w:r>
      <w:r w:rsidR="00657135">
        <w:rPr>
          <w:rFonts w:ascii="Times New Roman" w:hAnsi="Times New Roman" w:cs="Times New Roman"/>
          <w:bCs w:val="0"/>
          <w:sz w:val="24"/>
          <w:szCs w:val="24"/>
        </w:rPr>
        <w:t>ebiegu autobusu oraz ustalonej ceny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="00EB215F">
        <w:rPr>
          <w:rFonts w:ascii="Times New Roman" w:hAnsi="Times New Roman" w:cs="Times New Roman"/>
          <w:bCs w:val="0"/>
          <w:sz w:val="24"/>
          <w:szCs w:val="24"/>
        </w:rPr>
        <w:t xml:space="preserve">do 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>1 wozokilometra, o któr</w:t>
      </w:r>
      <w:r w:rsidR="00855131">
        <w:rPr>
          <w:rFonts w:ascii="Times New Roman" w:hAnsi="Times New Roman" w:cs="Times New Roman"/>
          <w:bCs w:val="0"/>
          <w:sz w:val="24"/>
          <w:szCs w:val="24"/>
        </w:rPr>
        <w:t>ym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 mowa w ust. 1, z zastrzeżeniem jak w ust. 4-6.</w:t>
      </w:r>
    </w:p>
    <w:p w14:paraId="0E8B76BC" w14:textId="77777777" w:rsidR="004F140A" w:rsidRPr="008C5365" w:rsidRDefault="004F140A" w:rsidP="0027744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W okresie obowiązywania niniejszej umowy wysokość stawki dopłaty do 1 wozokilometra, o której mowa w ust. 1, jest stawką maksymalną.</w:t>
      </w:r>
    </w:p>
    <w:p w14:paraId="64EE2FA0" w14:textId="77777777" w:rsidR="00532CC5" w:rsidRPr="00532CC5" w:rsidRDefault="004F140A" w:rsidP="0027744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Ilość wozokilometrów w okresie obowiązywania umowy jest stał</w:t>
      </w:r>
      <w:r w:rsidR="00855131">
        <w:rPr>
          <w:rFonts w:ascii="Times New Roman" w:hAnsi="Times New Roman" w:cs="Times New Roman"/>
          <w:bCs w:val="0"/>
          <w:sz w:val="24"/>
          <w:szCs w:val="24"/>
        </w:rPr>
        <w:t>a</w:t>
      </w:r>
      <w:r w:rsidR="00F03872" w:rsidRPr="008C5365">
        <w:rPr>
          <w:rFonts w:ascii="Times New Roman" w:hAnsi="Times New Roman" w:cs="Times New Roman"/>
          <w:bCs w:val="0"/>
          <w:sz w:val="24"/>
          <w:szCs w:val="24"/>
        </w:rPr>
        <w:t xml:space="preserve">, 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maksymalna i zgodna </w:t>
      </w:r>
    </w:p>
    <w:p w14:paraId="1756CAAA" w14:textId="6C5DC8D3" w:rsidR="004F140A" w:rsidRPr="008C5365" w:rsidRDefault="004F140A" w:rsidP="00532CC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z § 1 ust.1.</w:t>
      </w:r>
    </w:p>
    <w:p w14:paraId="19732256" w14:textId="0ED93846" w:rsidR="00222729" w:rsidRDefault="00BA6187" w:rsidP="0027744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2003">
        <w:rPr>
          <w:rFonts w:ascii="Times New Roman" w:hAnsi="Times New Roman" w:cs="Times New Roman"/>
          <w:bCs w:val="0"/>
          <w:sz w:val="24"/>
          <w:szCs w:val="24"/>
        </w:rPr>
        <w:t>Wynagrodzenie</w:t>
      </w:r>
      <w:r w:rsidR="004F140A" w:rsidRPr="00C32003">
        <w:rPr>
          <w:rFonts w:ascii="Times New Roman" w:hAnsi="Times New Roman" w:cs="Times New Roman"/>
          <w:bCs w:val="0"/>
          <w:sz w:val="24"/>
          <w:szCs w:val="24"/>
        </w:rPr>
        <w:t>, o którym mowa w pkt 2 ust. 2</w:t>
      </w:r>
      <w:r w:rsidR="00032D54" w:rsidRPr="00C32003">
        <w:rPr>
          <w:rFonts w:ascii="Times New Roman" w:hAnsi="Times New Roman" w:cs="Times New Roman"/>
          <w:bCs w:val="0"/>
          <w:sz w:val="24"/>
          <w:szCs w:val="24"/>
        </w:rPr>
        <w:t xml:space="preserve"> i ust. 3</w:t>
      </w:r>
      <w:r w:rsidR="004F140A" w:rsidRPr="00C32003">
        <w:rPr>
          <w:rFonts w:ascii="Times New Roman" w:hAnsi="Times New Roman" w:cs="Times New Roman"/>
          <w:bCs w:val="0"/>
          <w:sz w:val="24"/>
          <w:szCs w:val="24"/>
        </w:rPr>
        <w:t xml:space="preserve"> wypłacan</w:t>
      </w:r>
      <w:r w:rsidR="00197BF7" w:rsidRPr="00C32003">
        <w:rPr>
          <w:rFonts w:ascii="Times New Roman" w:hAnsi="Times New Roman" w:cs="Times New Roman"/>
          <w:bCs w:val="0"/>
          <w:sz w:val="24"/>
          <w:szCs w:val="24"/>
        </w:rPr>
        <w:t>e</w:t>
      </w:r>
      <w:r w:rsidR="004F140A" w:rsidRPr="00C32003">
        <w:rPr>
          <w:rFonts w:ascii="Times New Roman" w:hAnsi="Times New Roman" w:cs="Times New Roman"/>
          <w:bCs w:val="0"/>
          <w:sz w:val="24"/>
          <w:szCs w:val="24"/>
        </w:rPr>
        <w:t xml:space="preserve"> będzie </w:t>
      </w:r>
      <w:r w:rsidR="004F140A" w:rsidRPr="00C32003">
        <w:rPr>
          <w:rFonts w:ascii="Times New Roman" w:hAnsi="Times New Roman" w:cs="Times New Roman"/>
          <w:sz w:val="24"/>
          <w:szCs w:val="24"/>
        </w:rPr>
        <w:t>za każdy miesiąc wykonanej usługi</w:t>
      </w:r>
      <w:r w:rsidR="00222729">
        <w:rPr>
          <w:rFonts w:ascii="Times New Roman" w:hAnsi="Times New Roman" w:cs="Times New Roman"/>
          <w:sz w:val="24"/>
          <w:szCs w:val="24"/>
        </w:rPr>
        <w:t xml:space="preserve"> na trasie</w:t>
      </w:r>
      <w:r w:rsidR="00C32003">
        <w:rPr>
          <w:rFonts w:ascii="Times New Roman" w:hAnsi="Times New Roman" w:cs="Times New Roman"/>
          <w:sz w:val="24"/>
          <w:szCs w:val="24"/>
        </w:rPr>
        <w:t>:</w:t>
      </w:r>
    </w:p>
    <w:p w14:paraId="445B9324" w14:textId="77777777" w:rsidR="00222729" w:rsidRPr="00222729" w:rsidRDefault="00222729" w:rsidP="00222729">
      <w:pPr>
        <w:pStyle w:val="Akapitzlist"/>
        <w:numPr>
          <w:ilvl w:val="0"/>
          <w:numId w:val="19"/>
        </w:numPr>
        <w:tabs>
          <w:tab w:val="left" w:pos="1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22729">
        <w:rPr>
          <w:rFonts w:ascii="Times New Roman" w:hAnsi="Times New Roman" w:cs="Times New Roman"/>
          <w:b/>
          <w:sz w:val="24"/>
          <w:szCs w:val="24"/>
        </w:rPr>
        <w:t xml:space="preserve">Chojna – Cedynia </w:t>
      </w:r>
      <w:r w:rsidRPr="00222729">
        <w:rPr>
          <w:rFonts w:ascii="Times New Roman" w:hAnsi="Times New Roman" w:cs="Times New Roman"/>
          <w:sz w:val="24"/>
          <w:szCs w:val="24"/>
        </w:rPr>
        <w:t xml:space="preserve">przez: </w:t>
      </w:r>
      <w:proofErr w:type="spellStart"/>
      <w:r w:rsidRPr="00222729">
        <w:rPr>
          <w:rFonts w:ascii="Times New Roman" w:hAnsi="Times New Roman" w:cs="Times New Roman"/>
          <w:sz w:val="24"/>
          <w:szCs w:val="24"/>
        </w:rPr>
        <w:t>Mętno</w:t>
      </w:r>
      <w:proofErr w:type="spellEnd"/>
      <w:r w:rsidRPr="00222729">
        <w:rPr>
          <w:rFonts w:ascii="Times New Roman" w:hAnsi="Times New Roman" w:cs="Times New Roman"/>
          <w:sz w:val="24"/>
          <w:szCs w:val="24"/>
        </w:rPr>
        <w:t xml:space="preserve">, Łaziszcze, Łukowice, Orzechów </w:t>
      </w:r>
    </w:p>
    <w:p w14:paraId="0828AED6" w14:textId="16027505" w:rsidR="00222729" w:rsidRPr="005E624C" w:rsidRDefault="00222729" w:rsidP="00222729">
      <w:pPr>
        <w:pStyle w:val="Akapitzlist"/>
        <w:autoSpaceDE w:val="0"/>
        <w:autoSpaceDN w:val="0"/>
        <w:adjustRightInd w:val="0"/>
        <w:ind w:left="1211"/>
        <w:jc w:val="both"/>
        <w:rPr>
          <w:rFonts w:ascii="Times New Roman" w:hAnsi="Times New Roman" w:cs="Times New Roman"/>
          <w:b/>
          <w:bCs w:val="0"/>
          <w:sz w:val="24"/>
          <w:szCs w:val="24"/>
        </w:rPr>
      </w:pPr>
      <w:r w:rsidRPr="005E624C">
        <w:rPr>
          <w:rFonts w:ascii="Times New Roman" w:hAnsi="Times New Roman" w:cs="Times New Roman"/>
          <w:sz w:val="24"/>
          <w:szCs w:val="24"/>
        </w:rPr>
        <w:t>(w okresie szkolnym)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32D54">
        <w:rPr>
          <w:rFonts w:ascii="Times New Roman" w:hAnsi="Times New Roman" w:cs="Times New Roman"/>
          <w:sz w:val="24"/>
          <w:szCs w:val="24"/>
        </w:rPr>
        <w:t xml:space="preserve">w kwocie: </w:t>
      </w:r>
      <w:r w:rsidR="00845ED8">
        <w:rPr>
          <w:rFonts w:ascii="Times New Roman" w:hAnsi="Times New Roman" w:cs="Times New Roman"/>
          <w:sz w:val="24"/>
          <w:szCs w:val="24"/>
        </w:rPr>
        <w:t>.......................</w:t>
      </w:r>
      <w:r w:rsidRPr="00032D54">
        <w:rPr>
          <w:rFonts w:ascii="Times New Roman" w:hAnsi="Times New Roman" w:cs="Times New Roman"/>
          <w:sz w:val="24"/>
          <w:szCs w:val="24"/>
        </w:rPr>
        <w:t xml:space="preserve">... zł netto do </w:t>
      </w:r>
      <w:r w:rsidR="00056CAC">
        <w:rPr>
          <w:rFonts w:ascii="Times New Roman" w:hAnsi="Times New Roman" w:cs="Times New Roman"/>
          <w:sz w:val="24"/>
          <w:szCs w:val="24"/>
        </w:rPr>
        <w:t>1</w:t>
      </w:r>
      <w:r w:rsidRPr="00032D54">
        <w:rPr>
          <w:rFonts w:ascii="Times New Roman" w:hAnsi="Times New Roman" w:cs="Times New Roman"/>
          <w:sz w:val="24"/>
          <w:szCs w:val="24"/>
        </w:rPr>
        <w:t xml:space="preserve"> wozokilometra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E5F1F9B" w14:textId="109FC2FD" w:rsidR="00056CAC" w:rsidRPr="00056CAC" w:rsidRDefault="00032D54" w:rsidP="00C61C4D">
      <w:pPr>
        <w:pStyle w:val="Akapitzlist"/>
        <w:numPr>
          <w:ilvl w:val="0"/>
          <w:numId w:val="19"/>
        </w:numPr>
        <w:tabs>
          <w:tab w:val="left" w:pos="1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 w:val="0"/>
          <w:sz w:val="24"/>
          <w:szCs w:val="24"/>
        </w:rPr>
      </w:pPr>
      <w:r w:rsidRPr="00056CAC">
        <w:rPr>
          <w:rFonts w:ascii="Times New Roman" w:hAnsi="Times New Roman" w:cs="Times New Roman"/>
          <w:b/>
          <w:bCs w:val="0"/>
          <w:sz w:val="24"/>
          <w:szCs w:val="24"/>
        </w:rPr>
        <w:lastRenderedPageBreak/>
        <w:t>Cedynia – Moryń – Chojna</w:t>
      </w:r>
      <w:r w:rsidR="007F1F42" w:rsidRPr="00056CAC">
        <w:rPr>
          <w:rFonts w:ascii="Times New Roman" w:hAnsi="Times New Roman" w:cs="Times New Roman"/>
          <w:b/>
          <w:bCs w:val="0"/>
          <w:sz w:val="24"/>
          <w:szCs w:val="24"/>
        </w:rPr>
        <w:t xml:space="preserve"> </w:t>
      </w:r>
      <w:r w:rsidRPr="00056CAC">
        <w:rPr>
          <w:rFonts w:ascii="Times New Roman" w:hAnsi="Times New Roman" w:cs="Times New Roman"/>
          <w:bCs w:val="0"/>
          <w:sz w:val="24"/>
          <w:szCs w:val="24"/>
        </w:rPr>
        <w:t>przez</w:t>
      </w:r>
      <w:r w:rsidRPr="00056CAC">
        <w:rPr>
          <w:rFonts w:ascii="Times New Roman" w:hAnsi="Times New Roman" w:cs="Times New Roman"/>
          <w:b/>
          <w:bCs w:val="0"/>
          <w:sz w:val="24"/>
          <w:szCs w:val="24"/>
        </w:rPr>
        <w:t>:</w:t>
      </w:r>
      <w:r w:rsidRPr="00056CAC">
        <w:rPr>
          <w:rFonts w:ascii="Times New Roman" w:hAnsi="Times New Roman" w:cs="Times New Roman"/>
          <w:bCs w:val="0"/>
          <w:sz w:val="24"/>
          <w:szCs w:val="24"/>
        </w:rPr>
        <w:t xml:space="preserve"> Radostów, Golice, Klępicz, </w:t>
      </w:r>
      <w:r w:rsidR="00F80101">
        <w:rPr>
          <w:rFonts w:ascii="Times New Roman" w:hAnsi="Times New Roman" w:cs="Times New Roman"/>
          <w:bCs w:val="0"/>
          <w:sz w:val="24"/>
          <w:szCs w:val="24"/>
        </w:rPr>
        <w:t xml:space="preserve">Nowe Objezierze, </w:t>
      </w:r>
      <w:r w:rsidR="00D67260">
        <w:rPr>
          <w:rFonts w:ascii="Times New Roman" w:hAnsi="Times New Roman" w:cs="Times New Roman"/>
          <w:bCs w:val="0"/>
          <w:sz w:val="24"/>
          <w:szCs w:val="24"/>
        </w:rPr>
        <w:t>Stare</w:t>
      </w:r>
      <w:r w:rsidRPr="00056CAC">
        <w:rPr>
          <w:rFonts w:ascii="Times New Roman" w:hAnsi="Times New Roman" w:cs="Times New Roman"/>
          <w:bCs w:val="0"/>
          <w:sz w:val="24"/>
          <w:szCs w:val="24"/>
        </w:rPr>
        <w:t xml:space="preserve"> Objezierze, Przyjezierze, </w:t>
      </w:r>
      <w:r w:rsidR="00D67260">
        <w:rPr>
          <w:rFonts w:ascii="Times New Roman" w:hAnsi="Times New Roman" w:cs="Times New Roman"/>
          <w:bCs w:val="0"/>
          <w:sz w:val="24"/>
          <w:szCs w:val="24"/>
        </w:rPr>
        <w:t>Dolsko</w:t>
      </w:r>
      <w:r w:rsidRPr="00056CAC">
        <w:rPr>
          <w:rFonts w:ascii="Times New Roman" w:hAnsi="Times New Roman" w:cs="Times New Roman"/>
          <w:bCs w:val="0"/>
          <w:sz w:val="24"/>
          <w:szCs w:val="24"/>
        </w:rPr>
        <w:t>,</w:t>
      </w:r>
      <w:r w:rsidR="00D67260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proofErr w:type="spellStart"/>
      <w:r w:rsidR="00D67260">
        <w:rPr>
          <w:rFonts w:ascii="Times New Roman" w:hAnsi="Times New Roman" w:cs="Times New Roman"/>
          <w:bCs w:val="0"/>
          <w:sz w:val="24"/>
          <w:szCs w:val="24"/>
        </w:rPr>
        <w:t>Mętno</w:t>
      </w:r>
      <w:proofErr w:type="spellEnd"/>
      <w:r w:rsidR="00D67260">
        <w:rPr>
          <w:rFonts w:ascii="Times New Roman" w:hAnsi="Times New Roman" w:cs="Times New Roman"/>
          <w:bCs w:val="0"/>
          <w:sz w:val="24"/>
          <w:szCs w:val="24"/>
        </w:rPr>
        <w:t xml:space="preserve"> Małe</w:t>
      </w:r>
      <w:r w:rsidRPr="00056CAC">
        <w:rPr>
          <w:rFonts w:ascii="Times New Roman" w:hAnsi="Times New Roman" w:cs="Times New Roman"/>
          <w:bCs w:val="0"/>
          <w:sz w:val="24"/>
          <w:szCs w:val="24"/>
        </w:rPr>
        <w:t xml:space="preserve"> (w okresie ferii letnich) w</w:t>
      </w:r>
      <w:r w:rsidR="00845ED8" w:rsidRPr="00056CAC">
        <w:rPr>
          <w:rFonts w:ascii="Times New Roman" w:hAnsi="Times New Roman" w:cs="Times New Roman"/>
          <w:bCs w:val="0"/>
          <w:sz w:val="24"/>
          <w:szCs w:val="24"/>
        </w:rPr>
        <w:t xml:space="preserve"> kwocie</w:t>
      </w:r>
      <w:r w:rsidRPr="00056CAC">
        <w:rPr>
          <w:rFonts w:ascii="Times New Roman" w:hAnsi="Times New Roman" w:cs="Times New Roman"/>
          <w:bCs w:val="0"/>
          <w:sz w:val="24"/>
          <w:szCs w:val="24"/>
        </w:rPr>
        <w:t xml:space="preserve">: </w:t>
      </w:r>
      <w:r w:rsidR="00845ED8" w:rsidRPr="00056CAC">
        <w:rPr>
          <w:rFonts w:ascii="Times New Roman" w:hAnsi="Times New Roman" w:cs="Times New Roman"/>
          <w:bCs w:val="0"/>
          <w:sz w:val="24"/>
          <w:szCs w:val="24"/>
        </w:rPr>
        <w:t>.....</w:t>
      </w:r>
      <w:r w:rsidRPr="00056CAC">
        <w:rPr>
          <w:rFonts w:ascii="Times New Roman" w:hAnsi="Times New Roman" w:cs="Times New Roman"/>
          <w:bCs w:val="0"/>
          <w:sz w:val="24"/>
          <w:szCs w:val="24"/>
        </w:rPr>
        <w:t>.....zł netto</w:t>
      </w:r>
      <w:r w:rsidR="00056CAC" w:rsidRPr="00056CAC">
        <w:rPr>
          <w:rFonts w:ascii="Times New Roman" w:hAnsi="Times New Roman" w:cs="Times New Roman"/>
          <w:bCs w:val="0"/>
          <w:sz w:val="24"/>
          <w:szCs w:val="24"/>
        </w:rPr>
        <w:t xml:space="preserve"> do 1 wozokilometra</w:t>
      </w:r>
      <w:r w:rsidR="00056CAC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</w:p>
    <w:p w14:paraId="77A9905B" w14:textId="5B9A5AC9" w:rsidR="004F140A" w:rsidRPr="00056CAC" w:rsidRDefault="00056CAC" w:rsidP="00056CAC">
      <w:pPr>
        <w:pStyle w:val="Akapitzlist"/>
        <w:tabs>
          <w:tab w:val="left" w:pos="180"/>
        </w:tabs>
        <w:autoSpaceDE w:val="0"/>
        <w:autoSpaceDN w:val="0"/>
        <w:adjustRightInd w:val="0"/>
        <w:ind w:left="1211"/>
        <w:jc w:val="both"/>
        <w:rPr>
          <w:rFonts w:ascii="Times New Roman" w:hAnsi="Times New Roman" w:cs="Times New Roman"/>
          <w:b/>
          <w:bCs w:val="0"/>
          <w:sz w:val="24"/>
          <w:szCs w:val="24"/>
        </w:rPr>
      </w:pPr>
      <w:r>
        <w:rPr>
          <w:rFonts w:ascii="Times New Roman" w:hAnsi="Times New Roman" w:cs="Times New Roman"/>
          <w:b/>
          <w:bCs w:val="0"/>
          <w:sz w:val="24"/>
          <w:szCs w:val="24"/>
        </w:rPr>
        <w:t xml:space="preserve">- </w:t>
      </w:r>
      <w:r w:rsidR="009D05B7" w:rsidRPr="00056CAC">
        <w:rPr>
          <w:rFonts w:ascii="Times New Roman" w:hAnsi="Times New Roman" w:cs="Times New Roman"/>
          <w:bCs w:val="0"/>
          <w:sz w:val="24"/>
          <w:szCs w:val="24"/>
        </w:rPr>
        <w:t xml:space="preserve">zgodnie z </w:t>
      </w:r>
      <w:r w:rsidR="004062F9" w:rsidRPr="00056CAC">
        <w:rPr>
          <w:rFonts w:ascii="Times New Roman" w:hAnsi="Times New Roman" w:cs="Times New Roman"/>
          <w:b/>
          <w:bCs w:val="0"/>
          <w:sz w:val="24"/>
          <w:szCs w:val="24"/>
        </w:rPr>
        <w:t>Z</w:t>
      </w:r>
      <w:r w:rsidR="009D05B7" w:rsidRPr="00056CAC">
        <w:rPr>
          <w:rFonts w:ascii="Times New Roman" w:hAnsi="Times New Roman" w:cs="Times New Roman"/>
          <w:b/>
          <w:bCs w:val="0"/>
          <w:sz w:val="24"/>
          <w:szCs w:val="24"/>
        </w:rPr>
        <w:t>ałącznikiem nr 2 do umowy.</w:t>
      </w:r>
    </w:p>
    <w:p w14:paraId="2DC7F5EB" w14:textId="1D40A32D" w:rsidR="009B3DE6" w:rsidRPr="00D941F3" w:rsidRDefault="004F140A" w:rsidP="00BD6F83">
      <w:pPr>
        <w:pStyle w:val="Akapitzlist"/>
        <w:numPr>
          <w:ilvl w:val="0"/>
          <w:numId w:val="11"/>
        </w:numPr>
        <w:tabs>
          <w:tab w:val="left" w:pos="-180"/>
          <w:tab w:val="left" w:pos="-142"/>
        </w:tabs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41F3">
        <w:rPr>
          <w:rFonts w:ascii="Times New Roman" w:hAnsi="Times New Roman" w:cs="Times New Roman"/>
          <w:bCs w:val="0"/>
          <w:sz w:val="24"/>
          <w:szCs w:val="24"/>
        </w:rPr>
        <w:t xml:space="preserve">Zapłata </w:t>
      </w:r>
      <w:r w:rsidRPr="00D941F3">
        <w:rPr>
          <w:rFonts w:ascii="Times New Roman" w:hAnsi="Times New Roman" w:cs="Times New Roman"/>
          <w:sz w:val="24"/>
          <w:szCs w:val="24"/>
        </w:rPr>
        <w:t xml:space="preserve">nastąpi w terminie </w:t>
      </w:r>
      <w:r w:rsidR="009D05B7" w:rsidRPr="00D941F3">
        <w:rPr>
          <w:rFonts w:ascii="Times New Roman" w:hAnsi="Times New Roman" w:cs="Times New Roman"/>
          <w:sz w:val="24"/>
          <w:szCs w:val="24"/>
        </w:rPr>
        <w:t xml:space="preserve">do 30 </w:t>
      </w:r>
      <w:r w:rsidRPr="00D941F3">
        <w:rPr>
          <w:rFonts w:ascii="Times New Roman" w:hAnsi="Times New Roman" w:cs="Times New Roman"/>
          <w:sz w:val="24"/>
          <w:szCs w:val="24"/>
        </w:rPr>
        <w:t xml:space="preserve">dni </w:t>
      </w:r>
      <w:r w:rsidR="00E17F8B" w:rsidRPr="00D941F3">
        <w:rPr>
          <w:rFonts w:ascii="Times New Roman" w:hAnsi="Times New Roman" w:cs="Times New Roman"/>
          <w:sz w:val="24"/>
          <w:szCs w:val="24"/>
        </w:rPr>
        <w:t xml:space="preserve">od dnia dostarczenia </w:t>
      </w:r>
      <w:r w:rsidRPr="00D941F3">
        <w:rPr>
          <w:rFonts w:ascii="Times New Roman" w:hAnsi="Times New Roman" w:cs="Times New Roman"/>
          <w:sz w:val="24"/>
          <w:szCs w:val="24"/>
        </w:rPr>
        <w:t xml:space="preserve">prawidłowej doręczonej </w:t>
      </w:r>
      <w:r w:rsidR="009D05B7" w:rsidRPr="00D941F3">
        <w:rPr>
          <w:rFonts w:ascii="Times New Roman" w:hAnsi="Times New Roman" w:cs="Times New Roman"/>
          <w:sz w:val="24"/>
          <w:szCs w:val="24"/>
        </w:rPr>
        <w:t>noty księgow</w:t>
      </w:r>
      <w:r w:rsidR="00CC267C" w:rsidRPr="00D941F3">
        <w:rPr>
          <w:rFonts w:ascii="Times New Roman" w:hAnsi="Times New Roman" w:cs="Times New Roman"/>
          <w:sz w:val="24"/>
          <w:szCs w:val="24"/>
        </w:rPr>
        <w:t>o</w:t>
      </w:r>
      <w:r w:rsidRPr="00D941F3">
        <w:rPr>
          <w:rFonts w:ascii="Times New Roman" w:hAnsi="Times New Roman" w:cs="Times New Roman"/>
          <w:sz w:val="24"/>
          <w:szCs w:val="24"/>
        </w:rPr>
        <w:t xml:space="preserve"> </w:t>
      </w:r>
      <w:r w:rsidR="001E6AD1" w:rsidRPr="00D941F3">
        <w:rPr>
          <w:rFonts w:ascii="Times New Roman" w:hAnsi="Times New Roman" w:cs="Times New Roman"/>
          <w:sz w:val="24"/>
          <w:szCs w:val="24"/>
        </w:rPr>
        <w:t xml:space="preserve">obciążeniowej </w:t>
      </w:r>
      <w:r w:rsidRPr="00D941F3">
        <w:rPr>
          <w:rFonts w:ascii="Times New Roman" w:hAnsi="Times New Roman" w:cs="Times New Roman"/>
          <w:sz w:val="24"/>
          <w:szCs w:val="24"/>
        </w:rPr>
        <w:t>po każdym miesiącu świadczenia usługi wraz z</w:t>
      </w:r>
      <w:r w:rsidR="005F47D6" w:rsidRPr="00D941F3">
        <w:rPr>
          <w:rFonts w:ascii="Times New Roman" w:hAnsi="Times New Roman" w:cs="Times New Roman"/>
          <w:sz w:val="24"/>
          <w:szCs w:val="24"/>
        </w:rPr>
        <w:t xml:space="preserve">e wskazaniem wielkości pracy przewozowej </w:t>
      </w:r>
      <w:r w:rsidRPr="00D941F3">
        <w:rPr>
          <w:rFonts w:ascii="Times New Roman" w:hAnsi="Times New Roman" w:cs="Times New Roman"/>
          <w:sz w:val="24"/>
          <w:szCs w:val="24"/>
        </w:rPr>
        <w:t xml:space="preserve">na wskazany w </w:t>
      </w:r>
      <w:r w:rsidR="001F32FA" w:rsidRPr="00D941F3">
        <w:rPr>
          <w:rFonts w:ascii="Times New Roman" w:hAnsi="Times New Roman" w:cs="Times New Roman"/>
          <w:sz w:val="24"/>
          <w:szCs w:val="24"/>
        </w:rPr>
        <w:t>nocie księgow</w:t>
      </w:r>
      <w:r w:rsidR="00CC267C" w:rsidRPr="00D941F3">
        <w:rPr>
          <w:rFonts w:ascii="Times New Roman" w:hAnsi="Times New Roman" w:cs="Times New Roman"/>
          <w:sz w:val="24"/>
          <w:szCs w:val="24"/>
        </w:rPr>
        <w:t>o</w:t>
      </w:r>
      <w:r w:rsidR="001F32FA" w:rsidRPr="00D941F3">
        <w:rPr>
          <w:rFonts w:ascii="Times New Roman" w:hAnsi="Times New Roman" w:cs="Times New Roman"/>
          <w:sz w:val="24"/>
          <w:szCs w:val="24"/>
        </w:rPr>
        <w:t xml:space="preserve"> </w:t>
      </w:r>
      <w:r w:rsidR="00E87EDB" w:rsidRPr="00D941F3">
        <w:rPr>
          <w:rFonts w:ascii="Times New Roman" w:hAnsi="Times New Roman" w:cs="Times New Roman"/>
          <w:sz w:val="24"/>
          <w:szCs w:val="24"/>
        </w:rPr>
        <w:t xml:space="preserve">obciążeniowej </w:t>
      </w:r>
      <w:r w:rsidR="001F32FA" w:rsidRPr="00D941F3">
        <w:rPr>
          <w:rFonts w:ascii="Times New Roman" w:hAnsi="Times New Roman" w:cs="Times New Roman"/>
          <w:sz w:val="24"/>
          <w:szCs w:val="24"/>
        </w:rPr>
        <w:t xml:space="preserve">rachunek </w:t>
      </w:r>
      <w:r w:rsidR="00876B25" w:rsidRPr="00D941F3">
        <w:rPr>
          <w:rFonts w:ascii="Times New Roman" w:hAnsi="Times New Roman" w:cs="Times New Roman"/>
          <w:sz w:val="24"/>
          <w:szCs w:val="24"/>
        </w:rPr>
        <w:t>b</w:t>
      </w:r>
      <w:r w:rsidR="001F32FA" w:rsidRPr="00D941F3">
        <w:rPr>
          <w:rFonts w:ascii="Times New Roman" w:hAnsi="Times New Roman" w:cs="Times New Roman"/>
          <w:sz w:val="24"/>
          <w:szCs w:val="24"/>
        </w:rPr>
        <w:t>ankowy</w:t>
      </w:r>
      <w:r w:rsidRPr="00D941F3">
        <w:rPr>
          <w:rFonts w:ascii="Times New Roman" w:hAnsi="Times New Roman" w:cs="Times New Roman"/>
          <w:sz w:val="24"/>
          <w:szCs w:val="24"/>
        </w:rPr>
        <w:t xml:space="preserve"> nr </w:t>
      </w:r>
      <w:r w:rsidR="00876B25" w:rsidRPr="00D941F3">
        <w:rPr>
          <w:rFonts w:ascii="Times New Roman" w:hAnsi="Times New Roman" w:cs="Times New Roman"/>
          <w:sz w:val="24"/>
          <w:szCs w:val="24"/>
        </w:rPr>
        <w:t>.....</w:t>
      </w:r>
      <w:r w:rsidR="00CF3605" w:rsidRPr="00D941F3">
        <w:rPr>
          <w:rFonts w:ascii="Times New Roman" w:hAnsi="Times New Roman" w:cs="Times New Roman"/>
          <w:sz w:val="24"/>
          <w:szCs w:val="24"/>
        </w:rPr>
        <w:t>........................</w:t>
      </w:r>
      <w:r w:rsidR="009B23FE" w:rsidRPr="00D941F3">
        <w:rPr>
          <w:rFonts w:ascii="Times New Roman" w:hAnsi="Times New Roman" w:cs="Times New Roman"/>
          <w:sz w:val="24"/>
          <w:szCs w:val="24"/>
        </w:rPr>
        <w:t>...........</w:t>
      </w:r>
      <w:r w:rsidR="00D941F3" w:rsidRPr="00D941F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</w:t>
      </w:r>
      <w:r w:rsidR="002705ED" w:rsidRPr="00D941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5DE194" w14:textId="77777777" w:rsidR="004F140A" w:rsidRDefault="004F140A" w:rsidP="0027744F">
      <w:pPr>
        <w:pStyle w:val="Akapitzlist"/>
        <w:numPr>
          <w:ilvl w:val="0"/>
          <w:numId w:val="11"/>
        </w:numPr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Operator może naliczyć odsetki ustawowe za nieterminowe płatności ze strony Organizatora.</w:t>
      </w:r>
    </w:p>
    <w:p w14:paraId="557D2006" w14:textId="77777777" w:rsidR="007A43BB" w:rsidRPr="007A43BB" w:rsidRDefault="007A43BB" w:rsidP="0027744F">
      <w:pPr>
        <w:pStyle w:val="Akapitzlist"/>
        <w:numPr>
          <w:ilvl w:val="0"/>
          <w:numId w:val="11"/>
        </w:numPr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7A43BB">
        <w:rPr>
          <w:rFonts w:ascii="Times New Roman" w:hAnsi="Times New Roman" w:cs="Times New Roman"/>
          <w:sz w:val="24"/>
          <w:szCs w:val="24"/>
        </w:rPr>
        <w:t>Walutą rozliczania umowy jest polski złoty.</w:t>
      </w:r>
    </w:p>
    <w:p w14:paraId="0D18001F" w14:textId="77777777" w:rsidR="00576B33" w:rsidRDefault="00576B33" w:rsidP="008C5365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3F92FC" w14:textId="7513A118" w:rsidR="004F140A" w:rsidRPr="008C5365" w:rsidRDefault="004F140A" w:rsidP="008C5365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>§ 9</w:t>
      </w:r>
    </w:p>
    <w:p w14:paraId="31FBCF83" w14:textId="449786E3" w:rsidR="004F140A" w:rsidRPr="00576B33" w:rsidRDefault="00576B33" w:rsidP="00576B33">
      <w:pPr>
        <w:tabs>
          <w:tab w:val="left" w:pos="-142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F140A" w:rsidRPr="00576B33">
        <w:rPr>
          <w:rFonts w:ascii="Times New Roman" w:hAnsi="Times New Roman" w:cs="Times New Roman"/>
          <w:sz w:val="24"/>
          <w:szCs w:val="24"/>
        </w:rPr>
        <w:t>Jednostką realizującą umowę jest Powiat Gryfiński ul. Sprzymierzonych 4, 74-100 Gryfino,</w:t>
      </w:r>
    </w:p>
    <w:p w14:paraId="31B676A9" w14:textId="77777777" w:rsidR="00532CC5" w:rsidRDefault="004F140A" w:rsidP="00831EC6">
      <w:pPr>
        <w:pStyle w:val="Akapitzlist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NIP 858-15-63-280, na adres którego Operator będzie wystawiał wszelkie dokumenty, </w:t>
      </w:r>
    </w:p>
    <w:p w14:paraId="2454A870" w14:textId="4DE1F293" w:rsidR="004F140A" w:rsidRPr="008C5365" w:rsidRDefault="004F140A" w:rsidP="00831EC6">
      <w:pPr>
        <w:pStyle w:val="Akapitzlist"/>
        <w:tabs>
          <w:tab w:val="left" w:pos="284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w tym </w:t>
      </w:r>
      <w:r w:rsidR="00532CC5">
        <w:rPr>
          <w:rFonts w:ascii="Times New Roman" w:hAnsi="Times New Roman" w:cs="Times New Roman"/>
          <w:sz w:val="24"/>
          <w:szCs w:val="24"/>
        </w:rPr>
        <w:t>noty obciążeniowo księgowe</w:t>
      </w:r>
      <w:r w:rsidRPr="008C5365">
        <w:rPr>
          <w:rFonts w:ascii="Times New Roman" w:hAnsi="Times New Roman" w:cs="Times New Roman"/>
          <w:sz w:val="24"/>
          <w:szCs w:val="24"/>
        </w:rPr>
        <w:t xml:space="preserve">, w następujący sposób: </w:t>
      </w:r>
    </w:p>
    <w:p w14:paraId="5ECE8DFA" w14:textId="50BA244A" w:rsidR="004F140A" w:rsidRPr="008C5365" w:rsidRDefault="004F140A" w:rsidP="00831EC6">
      <w:pPr>
        <w:pStyle w:val="Akapitzlist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- Nabywca: Powiat Gryfiński, ul. Sprzymierzonych 4, 74-100 Gryfino,</w:t>
      </w:r>
    </w:p>
    <w:p w14:paraId="35299FFD" w14:textId="100F13EF" w:rsidR="004F140A" w:rsidRPr="008C5365" w:rsidRDefault="004F140A" w:rsidP="00831EC6">
      <w:pPr>
        <w:pStyle w:val="Akapitzlist"/>
        <w:tabs>
          <w:tab w:val="left" w:pos="284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- Odbiorca: Starostwo Powiatowe w Gryfinie, ul. Sprzymierzonych 4, 74-100 Gryfino. </w:t>
      </w:r>
    </w:p>
    <w:p w14:paraId="0CA95054" w14:textId="77777777" w:rsidR="004F140A" w:rsidRPr="00831EC6" w:rsidRDefault="004F140A" w:rsidP="008C5365">
      <w:pPr>
        <w:jc w:val="both"/>
        <w:rPr>
          <w:rFonts w:ascii="Times New Roman" w:hAnsi="Times New Roman" w:cs="Times New Roman"/>
          <w:b/>
          <w:bCs w:val="0"/>
          <w:sz w:val="24"/>
          <w:szCs w:val="24"/>
        </w:rPr>
      </w:pPr>
    </w:p>
    <w:p w14:paraId="567B64A1" w14:textId="77777777" w:rsidR="004F140A" w:rsidRPr="008C5365" w:rsidRDefault="004F140A" w:rsidP="008C5365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>§ 10</w:t>
      </w:r>
    </w:p>
    <w:p w14:paraId="56D06494" w14:textId="77777777" w:rsidR="004F140A" w:rsidRPr="00831EC6" w:rsidRDefault="004F140A" w:rsidP="0027744F">
      <w:pPr>
        <w:pStyle w:val="Akapitzlist"/>
        <w:numPr>
          <w:ilvl w:val="0"/>
          <w:numId w:val="12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31EC6">
        <w:rPr>
          <w:rFonts w:ascii="Times New Roman" w:hAnsi="Times New Roman" w:cs="Times New Roman"/>
          <w:sz w:val="24"/>
          <w:szCs w:val="24"/>
        </w:rPr>
        <w:t>Operator zobowiązuje się przez cały okres, na jaki została zawarta Umowa utrzymywać ubezpieczenie OC na sumę ubezpieczenia nie mniejszą niż 200.000 zł (słownie: dwieście tysięcy zł).</w:t>
      </w:r>
    </w:p>
    <w:p w14:paraId="13AF77C8" w14:textId="1CF8CEEF" w:rsidR="004F140A" w:rsidRPr="00831EC6" w:rsidRDefault="004F140A" w:rsidP="0027744F">
      <w:pPr>
        <w:pStyle w:val="Akapitzlist"/>
        <w:numPr>
          <w:ilvl w:val="0"/>
          <w:numId w:val="12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31EC6">
        <w:rPr>
          <w:rFonts w:ascii="Times New Roman" w:hAnsi="Times New Roman" w:cs="Times New Roman"/>
          <w:sz w:val="24"/>
          <w:szCs w:val="24"/>
        </w:rPr>
        <w:t xml:space="preserve">Operator w terminie 7 dni od dnia zawarcia Umowy okaże Organizatorowi oryginał </w:t>
      </w:r>
      <w:r w:rsidRPr="00831EC6">
        <w:rPr>
          <w:rFonts w:ascii="Times New Roman" w:hAnsi="Times New Roman" w:cs="Times New Roman"/>
          <w:sz w:val="24"/>
          <w:szCs w:val="24"/>
        </w:rPr>
        <w:br/>
        <w:t>i przedłoży kopię polisy lub innego dokumentu potwierdzającego zawarcie umowy ubezpieczenia, o której mowa w ust. 1 wraz z dowodem opłacenia składek na to ubezpieczenie, pod rygorem uznania, iż umowa ubezpieczenia nie została zawarta. Jeżeli Operator nie wykona obowiązku, o którym, mowa w ust. 1 lub innego, o którym mowa w umowie, Organizator wedle swojego wyboru może:</w:t>
      </w:r>
    </w:p>
    <w:p w14:paraId="4D92EA5A" w14:textId="77777777" w:rsidR="004F140A" w:rsidRPr="008C5365" w:rsidRDefault="004F140A" w:rsidP="0027744F">
      <w:pPr>
        <w:numPr>
          <w:ilvl w:val="1"/>
          <w:numId w:val="13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rozwiązać niniejszą umowę bez wypowiedzenia w terminie 14 dni od dnia bezskutecznego upływu terminu wykonania obowiązku,</w:t>
      </w:r>
    </w:p>
    <w:p w14:paraId="18356F77" w14:textId="77777777" w:rsidR="004F140A" w:rsidRPr="008C5365" w:rsidRDefault="004F140A" w:rsidP="0027744F">
      <w:pPr>
        <w:numPr>
          <w:ilvl w:val="1"/>
          <w:numId w:val="13"/>
        </w:numPr>
        <w:tabs>
          <w:tab w:val="left" w:pos="142"/>
        </w:tabs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zawrzeć umowę ubezpieczenia na rachunek i koszt Operatora, przy czym koszty poniesione na ubezpieczenie Operatora Organizator potrąci z wynagrodzenia Operatora.</w:t>
      </w:r>
    </w:p>
    <w:p w14:paraId="35B60038" w14:textId="77777777" w:rsidR="00D941F3" w:rsidRDefault="00D941F3" w:rsidP="008C5365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75C7FC" w14:textId="314EC3B0" w:rsidR="004F140A" w:rsidRPr="008C5365" w:rsidRDefault="004F140A" w:rsidP="008C5365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>§ 11</w:t>
      </w:r>
    </w:p>
    <w:p w14:paraId="5285DC52" w14:textId="77777777" w:rsidR="004F140A" w:rsidRPr="008C5365" w:rsidRDefault="004F140A" w:rsidP="0027744F">
      <w:pPr>
        <w:pStyle w:val="Kolorowalistaakcent11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W przypadku, gdy jedna ze stron narusza w sposób istotny i uporczywy zasady niniejszej umowy, druga strona może wypowiedzieć umowę w trybie natychmiastowym.</w:t>
      </w:r>
    </w:p>
    <w:p w14:paraId="74622475" w14:textId="77777777" w:rsidR="004F140A" w:rsidRPr="008C5365" w:rsidRDefault="004F140A" w:rsidP="0027744F">
      <w:pPr>
        <w:pStyle w:val="Kolorowalistaakcent11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W przypadku: </w:t>
      </w:r>
    </w:p>
    <w:p w14:paraId="28CB749A" w14:textId="11F97E07" w:rsidR="00532CC5" w:rsidRDefault="004F140A" w:rsidP="00831EC6">
      <w:pPr>
        <w:pStyle w:val="Kolorowalistaakcent11"/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- nieprzystąpienia przez Operatora do świadczenia usług w terminie określonym w § 2 </w:t>
      </w:r>
      <w:r w:rsidR="00532CC5">
        <w:rPr>
          <w:rFonts w:ascii="Times New Roman" w:hAnsi="Times New Roman" w:cs="Times New Roman"/>
          <w:bCs w:val="0"/>
          <w:sz w:val="24"/>
          <w:szCs w:val="24"/>
        </w:rPr>
        <w:t>–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</w:p>
    <w:p w14:paraId="741D8134" w14:textId="7023CF0F" w:rsidR="004F140A" w:rsidRPr="008C5365" w:rsidRDefault="004F140A" w:rsidP="00831EC6">
      <w:pPr>
        <w:pStyle w:val="Kolorowalistaakcent11"/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tj. od dnia 0</w:t>
      </w:r>
      <w:r w:rsidR="009B23FE">
        <w:rPr>
          <w:rFonts w:ascii="Times New Roman" w:hAnsi="Times New Roman" w:cs="Times New Roman"/>
          <w:bCs w:val="0"/>
          <w:sz w:val="24"/>
          <w:szCs w:val="24"/>
        </w:rPr>
        <w:t>7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>.0</w:t>
      </w:r>
      <w:r w:rsidR="001754AE">
        <w:rPr>
          <w:rFonts w:ascii="Times New Roman" w:hAnsi="Times New Roman" w:cs="Times New Roman"/>
          <w:bCs w:val="0"/>
          <w:sz w:val="24"/>
          <w:szCs w:val="24"/>
        </w:rPr>
        <w:t>1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>.202</w:t>
      </w:r>
      <w:r w:rsidR="009B23FE">
        <w:rPr>
          <w:rFonts w:ascii="Times New Roman" w:hAnsi="Times New Roman" w:cs="Times New Roman"/>
          <w:bCs w:val="0"/>
          <w:sz w:val="24"/>
          <w:szCs w:val="24"/>
        </w:rPr>
        <w:t>5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 r.,</w:t>
      </w:r>
    </w:p>
    <w:p w14:paraId="2AF2ACE4" w14:textId="5A903E48" w:rsidR="004F140A" w:rsidRPr="008C5365" w:rsidRDefault="004F140A" w:rsidP="00831EC6">
      <w:pPr>
        <w:pStyle w:val="Kolorowalistaakcent11"/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- braku pojazdów lub świadczenia usługi przy użyciu pojazdów, nie spełniających umówionych lub ustawowych wymagań, </w:t>
      </w:r>
    </w:p>
    <w:p w14:paraId="3ADF6A30" w14:textId="6AB22DAA" w:rsidR="004F140A" w:rsidRPr="008C5365" w:rsidRDefault="004F140A" w:rsidP="00831EC6">
      <w:pPr>
        <w:pStyle w:val="Kolorowalistaakcent11"/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- zaprzestania, ograniczenia przewozów, lub ich wykonywania z opóźnieniem, </w:t>
      </w:r>
    </w:p>
    <w:p w14:paraId="27F99898" w14:textId="56D769F6" w:rsidR="004F140A" w:rsidRPr="008C5365" w:rsidRDefault="004F140A" w:rsidP="00831EC6">
      <w:pPr>
        <w:pStyle w:val="Kolorowalistaakcent11"/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- niepobrania opłaty za przejazd lub pobrani</w:t>
      </w:r>
      <w:r w:rsidR="00156850" w:rsidRPr="008C5365">
        <w:rPr>
          <w:rFonts w:ascii="Times New Roman" w:hAnsi="Times New Roman" w:cs="Times New Roman"/>
          <w:bCs w:val="0"/>
          <w:sz w:val="24"/>
          <w:szCs w:val="24"/>
        </w:rPr>
        <w:t>a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 opłaty i niewydani</w:t>
      </w:r>
      <w:r w:rsidR="00156850" w:rsidRPr="008C5365">
        <w:rPr>
          <w:rFonts w:ascii="Times New Roman" w:hAnsi="Times New Roman" w:cs="Times New Roman"/>
          <w:bCs w:val="0"/>
          <w:sz w:val="24"/>
          <w:szCs w:val="24"/>
        </w:rPr>
        <w:t>a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 biletu, </w:t>
      </w:r>
    </w:p>
    <w:p w14:paraId="2D5FBAF0" w14:textId="267DB78D" w:rsidR="004F140A" w:rsidRPr="008C5365" w:rsidRDefault="004F140A" w:rsidP="00831EC6">
      <w:pPr>
        <w:pStyle w:val="Kolorowalistaakcent11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Operator zapłaci Organizatorowi karę umowną w wysokości 1</w:t>
      </w:r>
      <w:r w:rsidR="00980357">
        <w:rPr>
          <w:rFonts w:ascii="Times New Roman" w:hAnsi="Times New Roman" w:cs="Times New Roman"/>
          <w:sz w:val="24"/>
          <w:szCs w:val="24"/>
        </w:rPr>
        <w:t xml:space="preserve"> </w:t>
      </w:r>
      <w:r w:rsidRPr="008C5365">
        <w:rPr>
          <w:rFonts w:ascii="Times New Roman" w:hAnsi="Times New Roman" w:cs="Times New Roman"/>
          <w:sz w:val="24"/>
          <w:szCs w:val="24"/>
        </w:rPr>
        <w:t xml:space="preserve">% wartości szacunkowej usługi  </w:t>
      </w:r>
      <w:r w:rsidR="00162DC1">
        <w:rPr>
          <w:rFonts w:ascii="Times New Roman" w:hAnsi="Times New Roman" w:cs="Times New Roman"/>
          <w:sz w:val="24"/>
          <w:szCs w:val="24"/>
        </w:rPr>
        <w:t>netto</w:t>
      </w:r>
      <w:r w:rsidRPr="008C5365">
        <w:rPr>
          <w:rFonts w:ascii="Times New Roman" w:hAnsi="Times New Roman" w:cs="Times New Roman"/>
          <w:sz w:val="24"/>
          <w:szCs w:val="24"/>
        </w:rPr>
        <w:t xml:space="preserve">, o którym mowa w § 1 ust. </w:t>
      </w:r>
      <w:r w:rsidR="007F1F42">
        <w:rPr>
          <w:rFonts w:ascii="Times New Roman" w:hAnsi="Times New Roman" w:cs="Times New Roman"/>
          <w:sz w:val="24"/>
          <w:szCs w:val="24"/>
        </w:rPr>
        <w:t>3</w:t>
      </w:r>
      <w:r w:rsidRPr="008C5365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4BF4C49B" w14:textId="4A03698E" w:rsidR="004F140A" w:rsidRPr="008C5365" w:rsidRDefault="004F140A" w:rsidP="0027744F">
      <w:pPr>
        <w:pStyle w:val="Kolorowalistaakcent11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W razie zaistnienia istotnej zmiany okoliczności powodującej, że wykonanie umowy nie leży w interesie publicznym (np. brak zainteresowania pasażerów), czego nie można było przewidzieć w chwili zawarcia umowy, Organizator</w:t>
      </w:r>
      <w:r w:rsidRPr="008C53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5365">
        <w:rPr>
          <w:rFonts w:ascii="Times New Roman" w:hAnsi="Times New Roman" w:cs="Times New Roman"/>
          <w:bCs w:val="0"/>
          <w:sz w:val="24"/>
          <w:szCs w:val="24"/>
        </w:rPr>
        <w:t>może odstąpić od umowy, w terminie 7 dni od dnia powzięcia wiadomości o tych okolicznościach. W tym przypadku Operator może żądać jedynie wynagrodzenia należnego z tytułu wykonania części umowy.</w:t>
      </w:r>
    </w:p>
    <w:p w14:paraId="08273F62" w14:textId="77777777" w:rsidR="004F140A" w:rsidRPr="008C5365" w:rsidRDefault="004F140A" w:rsidP="0027744F">
      <w:pPr>
        <w:pStyle w:val="Kolorowalistaakcent11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lastRenderedPageBreak/>
        <w:t>Niezależnie od kary umownej, o której mowa w ust. 2, Organizator jest uprawniony do odstąpienia od umowy w terminie 7 dni od dnia powzięcia wiadomości o naruszaniu przez Operatora obowiązków wynikających z umowy.</w:t>
      </w:r>
    </w:p>
    <w:p w14:paraId="1DDAE2BB" w14:textId="77777777" w:rsidR="00156850" w:rsidRPr="008C5365" w:rsidRDefault="00156850" w:rsidP="008C5365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B75A9B" w14:textId="32163B27" w:rsidR="004F140A" w:rsidRPr="008C5365" w:rsidRDefault="004F140A" w:rsidP="008C5365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>§ 12</w:t>
      </w:r>
    </w:p>
    <w:p w14:paraId="691BDB80" w14:textId="77777777" w:rsidR="004F140A" w:rsidRPr="008C5365" w:rsidRDefault="004F140A" w:rsidP="0027744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Przewiduje się możliwość zmian postanowień zawartej umowy w następujących przypadkach:</w:t>
      </w:r>
    </w:p>
    <w:p w14:paraId="6CC0AC9E" w14:textId="34472774" w:rsidR="004F140A" w:rsidRPr="008C5365" w:rsidRDefault="00BB4E1A" w:rsidP="0027744F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4F140A" w:rsidRPr="008C5365">
        <w:rPr>
          <w:rFonts w:ascii="Times New Roman" w:hAnsi="Times New Roman" w:cs="Times New Roman"/>
          <w:sz w:val="24"/>
          <w:szCs w:val="24"/>
        </w:rPr>
        <w:t xml:space="preserve">eżeli zmiana umowy jest korzystna dla realizacji publicznego transportu zbiorowego </w:t>
      </w:r>
      <w:r w:rsidR="004F140A" w:rsidRPr="008C5365">
        <w:rPr>
          <w:rFonts w:ascii="Times New Roman" w:hAnsi="Times New Roman" w:cs="Times New Roman"/>
          <w:sz w:val="24"/>
          <w:szCs w:val="24"/>
        </w:rPr>
        <w:br/>
        <w:t>w powiecie gryfińskim i uwzględnia oczekiwania społeczne w zakresie dostępności i jakości usług publicznych.</w:t>
      </w:r>
    </w:p>
    <w:p w14:paraId="36AB118D" w14:textId="7FF551F6" w:rsidR="004F140A" w:rsidRPr="008C5365" w:rsidRDefault="004F140A" w:rsidP="0027744F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jeżeli wystąpiły okoliczności, których przy dołożeniu należytej staranności strony przewidzieć nie mogły a wynikają one ze zmian przepisów prawa i interpretacji prawa, które nastąpiły w czasie realizacji zamówienia.  </w:t>
      </w:r>
    </w:p>
    <w:p w14:paraId="499049D6" w14:textId="77777777" w:rsidR="00532CC5" w:rsidRDefault="004F140A" w:rsidP="0027744F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jeżeli zmiany przebiegu linii lub rozkładów jazdy na wniosek Organizatora lub Operatora, w szczególności potrzeba zmiany, w tym ograniczenia, wynikać będą </w:t>
      </w:r>
    </w:p>
    <w:p w14:paraId="5BCD1421" w14:textId="2B648007" w:rsidR="004F140A" w:rsidRPr="008C5365" w:rsidRDefault="004F140A" w:rsidP="00532CC5">
      <w:pPr>
        <w:pStyle w:val="Akapitzlist"/>
        <w:autoSpaceDE w:val="0"/>
        <w:autoSpaceDN w:val="0"/>
        <w:adjustRightInd w:val="0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z faktycznej ilości korzystających z usługi przewozowej pasażerów i potrzeb mieszkańców korzystających z usługi.</w:t>
      </w:r>
    </w:p>
    <w:p w14:paraId="658A21E2" w14:textId="77777777" w:rsidR="004F140A" w:rsidRPr="008C5365" w:rsidRDefault="004F140A" w:rsidP="0027744F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Organizator ma prawo podejmowania decyzji o zmianie przebiegu linii oraz zmianie rozkładu jazdy.  </w:t>
      </w:r>
    </w:p>
    <w:p w14:paraId="5FEE946E" w14:textId="77777777" w:rsidR="00D941F3" w:rsidRDefault="00D941F3" w:rsidP="008C5365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602DFA" w14:textId="75AF44C8" w:rsidR="004F140A" w:rsidRPr="008C5365" w:rsidRDefault="004F140A" w:rsidP="008C5365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>§ 13</w:t>
      </w:r>
    </w:p>
    <w:p w14:paraId="44D0AB9C" w14:textId="77777777" w:rsidR="004F140A" w:rsidRPr="008C5365" w:rsidRDefault="004F140A" w:rsidP="0027744F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Zmiany niniejszej umowy mogą być dokonywane wyłącznie w formie pisemnej, pod rygorem nieważności.</w:t>
      </w:r>
    </w:p>
    <w:p w14:paraId="145446B5" w14:textId="77777777" w:rsidR="004F140A" w:rsidRPr="008C5365" w:rsidRDefault="004F140A" w:rsidP="0027744F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Spory mogące wyniknąć przy wykonywaniu umowy, strony poddają właściwości sądów powszechnych właściwych dla siedziby Organizatora.</w:t>
      </w:r>
    </w:p>
    <w:p w14:paraId="621DB17A" w14:textId="77777777" w:rsidR="00532CC5" w:rsidRDefault="004F140A" w:rsidP="0027744F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W sprawach nieuregulowanych postanowieniami umowy będą mieć zastosowanie odpowiednie przepisy, w tym przepisy Kodeksu cywilnego oraz przepisy ustawy </w:t>
      </w:r>
    </w:p>
    <w:p w14:paraId="002948BA" w14:textId="3F6D608C" w:rsidR="004F140A" w:rsidRPr="008C5365" w:rsidRDefault="004F140A" w:rsidP="00532CC5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 xml:space="preserve">o publicznym transporcie zbiorowym, prawo o ruchu drogowym z przepisami wykonawczymi. </w:t>
      </w:r>
    </w:p>
    <w:p w14:paraId="4AD7B92C" w14:textId="77777777" w:rsidR="004F140A" w:rsidRPr="008C5365" w:rsidRDefault="004F140A" w:rsidP="0027744F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Korespondencja między stronami, związana z realizacją niniejszej umowy, będzie prowadzona za pomocą: wiadomości mail, pocztowych przesyłek poleconych, faksem lub osobiście za potwierdzeniem doręczenia na adres wskazany w niniejszej umowie. W przypadku zmiany adresu strony zobowiązane są do wzajemnego pisemnego powiadamiania o zmianie, pod rygorem uznania, iż korespondencja przesłana na adres wskazany w umowie, doręczona jest skutecznie.</w:t>
      </w:r>
    </w:p>
    <w:p w14:paraId="50E7B044" w14:textId="77777777" w:rsidR="004F140A" w:rsidRPr="008C5365" w:rsidRDefault="004F140A" w:rsidP="0027744F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Wierzytelności wynikłe z realizacji niniejszej umowy nie mogą być przeniesione na osoby trzecie.</w:t>
      </w:r>
    </w:p>
    <w:p w14:paraId="6361FC6A" w14:textId="77777777" w:rsidR="004F140A" w:rsidRPr="008C5365" w:rsidRDefault="004F140A" w:rsidP="0027744F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Cs w:val="0"/>
          <w:sz w:val="24"/>
          <w:szCs w:val="24"/>
        </w:rPr>
        <w:t>Umowa zostaje sporządzona w dwóch jednobrzmiących egzemplarzach, po jednym dla każdej ze stron.</w:t>
      </w:r>
    </w:p>
    <w:p w14:paraId="3454B920" w14:textId="77777777" w:rsidR="00D941F3" w:rsidRDefault="00D941F3" w:rsidP="008C5365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503A48" w14:textId="5EC12FD4" w:rsidR="004F140A" w:rsidRPr="008C5365" w:rsidRDefault="004F140A" w:rsidP="008C5365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b/>
          <w:sz w:val="24"/>
          <w:szCs w:val="24"/>
        </w:rPr>
        <w:t>§ 14</w:t>
      </w:r>
    </w:p>
    <w:p w14:paraId="29D88D63" w14:textId="77777777" w:rsidR="004F140A" w:rsidRPr="008C5365" w:rsidRDefault="004F140A" w:rsidP="0027744F">
      <w:pPr>
        <w:pStyle w:val="Akapitzlist"/>
        <w:numPr>
          <w:ilvl w:val="4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Integralną część Umowy stanowią następujące dokumenty:</w:t>
      </w:r>
    </w:p>
    <w:p w14:paraId="73B4CF66" w14:textId="1598B7D9" w:rsidR="004F140A" w:rsidRPr="008C5365" w:rsidRDefault="00F57653" w:rsidP="00F57653">
      <w:pPr>
        <w:pStyle w:val="Lista1"/>
        <w:numPr>
          <w:ilvl w:val="0"/>
          <w:numId w:val="18"/>
        </w:numPr>
        <w:ind w:left="709" w:hanging="283"/>
        <w:rPr>
          <w:szCs w:val="24"/>
        </w:rPr>
      </w:pPr>
      <w:bookmarkStart w:id="6" w:name="WKP_AL_1352"/>
      <w:r>
        <w:rPr>
          <w:szCs w:val="24"/>
        </w:rPr>
        <w:t>Z</w:t>
      </w:r>
      <w:r w:rsidR="004F140A" w:rsidRPr="008C5365">
        <w:rPr>
          <w:szCs w:val="24"/>
        </w:rPr>
        <w:t>ałącznik nr 1</w:t>
      </w:r>
      <w:bookmarkEnd w:id="6"/>
      <w:r w:rsidR="00B54BFE">
        <w:rPr>
          <w:szCs w:val="24"/>
        </w:rPr>
        <w:t>a</w:t>
      </w:r>
      <w:r w:rsidR="00BB4E1A">
        <w:rPr>
          <w:szCs w:val="24"/>
        </w:rPr>
        <w:t xml:space="preserve"> </w:t>
      </w:r>
      <w:r w:rsidR="00DD196B">
        <w:rPr>
          <w:szCs w:val="24"/>
        </w:rPr>
        <w:t>i 1</w:t>
      </w:r>
      <w:r w:rsidR="00B54BFE">
        <w:rPr>
          <w:szCs w:val="24"/>
        </w:rPr>
        <w:t>b</w:t>
      </w:r>
      <w:r w:rsidR="00DD196B">
        <w:rPr>
          <w:szCs w:val="24"/>
        </w:rPr>
        <w:t xml:space="preserve"> </w:t>
      </w:r>
      <w:r w:rsidR="004F140A" w:rsidRPr="008C5365">
        <w:rPr>
          <w:szCs w:val="24"/>
        </w:rPr>
        <w:t xml:space="preserve">- </w:t>
      </w:r>
      <w:r>
        <w:rPr>
          <w:szCs w:val="24"/>
        </w:rPr>
        <w:t>R</w:t>
      </w:r>
      <w:r w:rsidR="004F140A" w:rsidRPr="008C5365">
        <w:rPr>
          <w:szCs w:val="24"/>
        </w:rPr>
        <w:t>ozkład jazdy;</w:t>
      </w:r>
    </w:p>
    <w:p w14:paraId="7A858459" w14:textId="58D40B50" w:rsidR="004F140A" w:rsidRPr="008C5365" w:rsidRDefault="00F57653" w:rsidP="00F57653">
      <w:pPr>
        <w:pStyle w:val="Lista1"/>
        <w:numPr>
          <w:ilvl w:val="0"/>
          <w:numId w:val="18"/>
        </w:numPr>
        <w:ind w:left="567" w:hanging="141"/>
        <w:rPr>
          <w:szCs w:val="24"/>
        </w:rPr>
      </w:pPr>
      <w:bookmarkStart w:id="7" w:name="WKP_AL_1353"/>
      <w:r>
        <w:rPr>
          <w:szCs w:val="24"/>
        </w:rPr>
        <w:t>Z</w:t>
      </w:r>
      <w:r w:rsidR="004F140A" w:rsidRPr="008C5365">
        <w:rPr>
          <w:szCs w:val="24"/>
        </w:rPr>
        <w:t>ałącznik nr 2</w:t>
      </w:r>
      <w:bookmarkEnd w:id="7"/>
      <w:r w:rsidR="004F140A" w:rsidRPr="008C5365">
        <w:rPr>
          <w:szCs w:val="24"/>
        </w:rPr>
        <w:t xml:space="preserve"> - </w:t>
      </w:r>
      <w:r>
        <w:rPr>
          <w:szCs w:val="24"/>
        </w:rPr>
        <w:t>K</w:t>
      </w:r>
      <w:r w:rsidR="004F140A" w:rsidRPr="008C5365">
        <w:rPr>
          <w:szCs w:val="24"/>
        </w:rPr>
        <w:t>alkulacja kosztów;</w:t>
      </w:r>
    </w:p>
    <w:p w14:paraId="6F3333C1" w14:textId="23C2A303" w:rsidR="004F140A" w:rsidRDefault="00F57653" w:rsidP="005C2716">
      <w:pPr>
        <w:pStyle w:val="Lista1"/>
        <w:numPr>
          <w:ilvl w:val="0"/>
          <w:numId w:val="18"/>
        </w:numPr>
        <w:ind w:left="567" w:hanging="141"/>
        <w:rPr>
          <w:szCs w:val="24"/>
        </w:rPr>
      </w:pPr>
      <w:r>
        <w:rPr>
          <w:szCs w:val="24"/>
        </w:rPr>
        <w:t>Z</w:t>
      </w:r>
      <w:r w:rsidR="00F37731">
        <w:rPr>
          <w:szCs w:val="24"/>
        </w:rPr>
        <w:t xml:space="preserve">ałącznik nr 3 </w:t>
      </w:r>
      <w:r w:rsidR="009B23FE">
        <w:rPr>
          <w:szCs w:val="24"/>
        </w:rPr>
        <w:t>–</w:t>
      </w:r>
      <w:r w:rsidR="00F37731">
        <w:rPr>
          <w:szCs w:val="24"/>
        </w:rPr>
        <w:t xml:space="preserve"> </w:t>
      </w:r>
      <w:r>
        <w:rPr>
          <w:szCs w:val="24"/>
        </w:rPr>
        <w:t>W</w:t>
      </w:r>
      <w:r w:rsidR="009B23FE">
        <w:rPr>
          <w:szCs w:val="24"/>
        </w:rPr>
        <w:t>ykaz autobusów</w:t>
      </w:r>
      <w:r w:rsidR="004F140A" w:rsidRPr="008C5365">
        <w:rPr>
          <w:szCs w:val="24"/>
        </w:rPr>
        <w:t>;</w:t>
      </w:r>
    </w:p>
    <w:p w14:paraId="1A5562D6" w14:textId="49C9C667" w:rsidR="004F140A" w:rsidRDefault="00F57653" w:rsidP="005C2716">
      <w:pPr>
        <w:pStyle w:val="Lista1"/>
        <w:numPr>
          <w:ilvl w:val="0"/>
          <w:numId w:val="18"/>
        </w:numPr>
        <w:ind w:left="709" w:hanging="283"/>
        <w:rPr>
          <w:szCs w:val="24"/>
        </w:rPr>
      </w:pPr>
      <w:r>
        <w:rPr>
          <w:szCs w:val="24"/>
        </w:rPr>
        <w:t>Z</w:t>
      </w:r>
      <w:r w:rsidR="004F140A" w:rsidRPr="0034751F">
        <w:rPr>
          <w:szCs w:val="24"/>
        </w:rPr>
        <w:t xml:space="preserve">ałącznik nr 4 - </w:t>
      </w:r>
      <w:r>
        <w:rPr>
          <w:szCs w:val="24"/>
        </w:rPr>
        <w:t>C</w:t>
      </w:r>
      <w:r w:rsidR="004F140A" w:rsidRPr="0034751F">
        <w:rPr>
          <w:szCs w:val="24"/>
        </w:rPr>
        <w:t xml:space="preserve">ennik </w:t>
      </w:r>
      <w:r w:rsidR="0034751F" w:rsidRPr="0034751F">
        <w:rPr>
          <w:szCs w:val="24"/>
        </w:rPr>
        <w:t>opłat za przejazd.</w:t>
      </w:r>
    </w:p>
    <w:p w14:paraId="0B030B0A" w14:textId="3B5EE2AE" w:rsidR="00CF3605" w:rsidRPr="00F57653" w:rsidRDefault="00F57653" w:rsidP="00AA290C">
      <w:pPr>
        <w:pStyle w:val="Lista1"/>
        <w:numPr>
          <w:ilvl w:val="0"/>
          <w:numId w:val="18"/>
        </w:numPr>
        <w:ind w:left="567" w:hanging="141"/>
        <w:rPr>
          <w:szCs w:val="24"/>
        </w:rPr>
      </w:pPr>
      <w:r w:rsidRPr="00F57653">
        <w:rPr>
          <w:szCs w:val="24"/>
        </w:rPr>
        <w:t>Z</w:t>
      </w:r>
      <w:r w:rsidR="00CF3605" w:rsidRPr="00F57653">
        <w:rPr>
          <w:szCs w:val="24"/>
        </w:rPr>
        <w:t xml:space="preserve">ałącznik nr 5 – </w:t>
      </w:r>
      <w:r w:rsidRPr="00F57653">
        <w:rPr>
          <w:szCs w:val="24"/>
        </w:rPr>
        <w:t>R</w:t>
      </w:r>
      <w:r w:rsidR="00CF3605" w:rsidRPr="00F57653">
        <w:rPr>
          <w:szCs w:val="24"/>
        </w:rPr>
        <w:t xml:space="preserve">ozliczenie </w:t>
      </w:r>
      <w:r w:rsidRPr="00F57653">
        <w:rPr>
          <w:szCs w:val="24"/>
        </w:rPr>
        <w:t>przewozów</w:t>
      </w:r>
      <w:r w:rsidR="00CF3605" w:rsidRPr="00F57653">
        <w:rPr>
          <w:szCs w:val="24"/>
        </w:rPr>
        <w:t>.</w:t>
      </w:r>
    </w:p>
    <w:p w14:paraId="4924ACF8" w14:textId="77777777" w:rsidR="00532CC5" w:rsidRPr="00532CC5" w:rsidRDefault="004F140A" w:rsidP="0027744F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 xml:space="preserve">W przypadku rozbieżności przepisów poszczególnych dokumentów wymienionych </w:t>
      </w:r>
    </w:p>
    <w:p w14:paraId="58BD58A0" w14:textId="1F0C75BF" w:rsidR="004F140A" w:rsidRPr="008C5365" w:rsidRDefault="004F140A" w:rsidP="00532CC5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8C5365">
        <w:rPr>
          <w:rFonts w:ascii="Times New Roman" w:hAnsi="Times New Roman" w:cs="Times New Roman"/>
          <w:sz w:val="24"/>
          <w:szCs w:val="24"/>
        </w:rPr>
        <w:t>w ust. 1 niniejszego paragrafu z niniejszą umową, pierwszeństwo mają p</w:t>
      </w:r>
      <w:r w:rsidR="00832FD8">
        <w:rPr>
          <w:rFonts w:ascii="Times New Roman" w:hAnsi="Times New Roman" w:cs="Times New Roman"/>
          <w:sz w:val="24"/>
          <w:szCs w:val="24"/>
        </w:rPr>
        <w:t>ostanowienia</w:t>
      </w:r>
      <w:r w:rsidRPr="008C5365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72FDC465" w14:textId="77777777" w:rsidR="004F140A" w:rsidRPr="008C5365" w:rsidRDefault="004F140A" w:rsidP="008C5365">
      <w:pPr>
        <w:pStyle w:val="Akapitzlist"/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644178" w14:textId="77777777" w:rsidR="004F140A" w:rsidRPr="00831EC6" w:rsidRDefault="004F140A" w:rsidP="008C5365">
      <w:pPr>
        <w:ind w:left="360" w:hanging="360"/>
        <w:rPr>
          <w:rFonts w:ascii="Times New Roman" w:hAnsi="Times New Roman" w:cs="Times New Roman"/>
          <w:sz w:val="24"/>
          <w:szCs w:val="24"/>
        </w:rPr>
      </w:pPr>
      <w:r w:rsidRPr="008C5365">
        <w:rPr>
          <w:rFonts w:ascii="Times New Roman" w:hAnsi="Times New Roman" w:cs="Times New Roman"/>
          <w:b/>
          <w:bCs w:val="0"/>
          <w:sz w:val="24"/>
          <w:szCs w:val="24"/>
        </w:rPr>
        <w:t xml:space="preserve">              Organizator</w:t>
      </w:r>
      <w:r w:rsidRPr="008C5365">
        <w:rPr>
          <w:rFonts w:ascii="Times New Roman" w:hAnsi="Times New Roman" w:cs="Times New Roman"/>
          <w:b/>
          <w:bCs w:val="0"/>
          <w:sz w:val="24"/>
          <w:szCs w:val="24"/>
        </w:rPr>
        <w:tab/>
      </w:r>
      <w:r w:rsidRPr="008C5365">
        <w:rPr>
          <w:rFonts w:ascii="Times New Roman" w:hAnsi="Times New Roman" w:cs="Times New Roman"/>
          <w:b/>
          <w:bCs w:val="0"/>
          <w:sz w:val="24"/>
          <w:szCs w:val="24"/>
        </w:rPr>
        <w:tab/>
      </w:r>
      <w:r w:rsidRPr="008C5365">
        <w:rPr>
          <w:rFonts w:ascii="Times New Roman" w:hAnsi="Times New Roman" w:cs="Times New Roman"/>
          <w:b/>
          <w:bCs w:val="0"/>
          <w:sz w:val="24"/>
          <w:szCs w:val="24"/>
        </w:rPr>
        <w:tab/>
      </w:r>
      <w:r w:rsidRPr="008C5365">
        <w:rPr>
          <w:rFonts w:ascii="Times New Roman" w:hAnsi="Times New Roman" w:cs="Times New Roman"/>
          <w:b/>
          <w:bCs w:val="0"/>
          <w:sz w:val="24"/>
          <w:szCs w:val="24"/>
        </w:rPr>
        <w:tab/>
        <w:t xml:space="preserve">            </w:t>
      </w:r>
      <w:r w:rsidRPr="008C5365">
        <w:rPr>
          <w:rFonts w:ascii="Times New Roman" w:hAnsi="Times New Roman" w:cs="Times New Roman"/>
          <w:b/>
          <w:bCs w:val="0"/>
          <w:sz w:val="24"/>
          <w:szCs w:val="24"/>
        </w:rPr>
        <w:tab/>
      </w:r>
      <w:r w:rsidRPr="008C5365">
        <w:rPr>
          <w:rFonts w:ascii="Times New Roman" w:hAnsi="Times New Roman" w:cs="Times New Roman"/>
          <w:b/>
          <w:bCs w:val="0"/>
          <w:sz w:val="24"/>
          <w:szCs w:val="24"/>
        </w:rPr>
        <w:tab/>
        <w:t xml:space="preserve">      Operator</w:t>
      </w:r>
    </w:p>
    <w:sectPr w:rsidR="004F140A" w:rsidRPr="00831EC6" w:rsidSect="00C57960">
      <w:headerReference w:type="default" r:id="rId11"/>
      <w:footerReference w:type="default" r:id="rId12"/>
      <w:pgSz w:w="11905" w:h="16837" w:code="9"/>
      <w:pgMar w:top="899" w:right="1105" w:bottom="719" w:left="1276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144CC" w14:textId="77777777" w:rsidR="00850FA1" w:rsidRDefault="00850FA1">
      <w:r>
        <w:separator/>
      </w:r>
    </w:p>
  </w:endnote>
  <w:endnote w:type="continuationSeparator" w:id="0">
    <w:p w14:paraId="2CA024D4" w14:textId="77777777" w:rsidR="00850FA1" w:rsidRDefault="00850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18B15" w14:textId="77777777" w:rsidR="004F140A" w:rsidRDefault="004F140A">
    <w:pPr>
      <w:pStyle w:val="Stopka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516350">
      <w:rPr>
        <w:noProof/>
      </w:rPr>
      <w:t>7</w:t>
    </w:r>
    <w:r>
      <w:rPr>
        <w:noProof/>
      </w:rPr>
      <w:fldChar w:fldCharType="end"/>
    </w:r>
  </w:p>
  <w:p w14:paraId="4E018F8D" w14:textId="77777777" w:rsidR="004F140A" w:rsidRPr="00C97408" w:rsidRDefault="004F140A" w:rsidP="000C1E14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5805A7" w14:textId="77777777" w:rsidR="00850FA1" w:rsidRDefault="00850FA1">
      <w:r>
        <w:separator/>
      </w:r>
    </w:p>
  </w:footnote>
  <w:footnote w:type="continuationSeparator" w:id="0">
    <w:p w14:paraId="1ECCC46F" w14:textId="77777777" w:rsidR="00850FA1" w:rsidRDefault="00850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D14B0" w14:textId="4369EB70" w:rsidR="00AD1C51" w:rsidRPr="008C5365" w:rsidRDefault="00BA4278" w:rsidP="00AD1C51">
    <w:pPr>
      <w:autoSpaceDE w:val="0"/>
      <w:autoSpaceDN w:val="0"/>
      <w:adjustRightInd w:val="0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1 do Zaproszenia p</w:t>
    </w:r>
    <w:r w:rsidR="00AD1C51">
      <w:rPr>
        <w:rFonts w:ascii="Times New Roman" w:hAnsi="Times New Roman" w:cs="Times New Roman"/>
        <w:b/>
        <w:sz w:val="24"/>
        <w:szCs w:val="24"/>
      </w:rPr>
      <w:t>rojekt</w:t>
    </w:r>
    <w:r>
      <w:rPr>
        <w:rFonts w:ascii="Times New Roman" w:hAnsi="Times New Roman" w:cs="Times New Roman"/>
        <w:b/>
        <w:sz w:val="24"/>
        <w:szCs w:val="24"/>
      </w:rPr>
      <w:t xml:space="preserve"> umowy</w:t>
    </w:r>
  </w:p>
  <w:p w14:paraId="59B37829" w14:textId="77777777" w:rsidR="00AD1C51" w:rsidRDefault="00AD1C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2337B"/>
    <w:multiLevelType w:val="hybridMultilevel"/>
    <w:tmpl w:val="79182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E1272"/>
    <w:multiLevelType w:val="hybridMultilevel"/>
    <w:tmpl w:val="18E2E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Roman"/>
      <w:lvlText w:val="%2)"/>
      <w:lvlJc w:val="left"/>
      <w:pPr>
        <w:ind w:left="1440" w:hanging="72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BFA7D45"/>
    <w:multiLevelType w:val="hybridMultilevel"/>
    <w:tmpl w:val="03D2FF6C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" w15:restartNumberingAfterBreak="0">
    <w:nsid w:val="1D311C4E"/>
    <w:multiLevelType w:val="hybridMultilevel"/>
    <w:tmpl w:val="D06EAE62"/>
    <w:lvl w:ilvl="0" w:tplc="88B2B32A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20C2748F"/>
    <w:multiLevelType w:val="hybridMultilevel"/>
    <w:tmpl w:val="015ECC56"/>
    <w:lvl w:ilvl="0" w:tplc="C4EC223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5BC614E">
      <w:start w:val="1"/>
      <w:numFmt w:val="lowerLetter"/>
      <w:lvlText w:val="%2)"/>
      <w:lvlJc w:val="left"/>
      <w:pPr>
        <w:ind w:left="1211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12C91"/>
    <w:multiLevelType w:val="hybridMultilevel"/>
    <w:tmpl w:val="43BAB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6" w15:restartNumberingAfterBreak="0">
    <w:nsid w:val="2DCD3C5A"/>
    <w:multiLevelType w:val="hybridMultilevel"/>
    <w:tmpl w:val="B644E4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01B3EDC"/>
    <w:multiLevelType w:val="hybridMultilevel"/>
    <w:tmpl w:val="07C466C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F">
      <w:start w:val="1"/>
      <w:numFmt w:val="decimal"/>
      <w:lvlText w:val="%5."/>
      <w:lvlJc w:val="left"/>
      <w:pPr>
        <w:ind w:left="72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821D37"/>
    <w:multiLevelType w:val="hybridMultilevel"/>
    <w:tmpl w:val="1EBED138"/>
    <w:lvl w:ilvl="0" w:tplc="F19238FC">
      <w:start w:val="2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EB5EC0"/>
    <w:multiLevelType w:val="hybridMultilevel"/>
    <w:tmpl w:val="1A3A9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66E2BFE"/>
    <w:multiLevelType w:val="hybridMultilevel"/>
    <w:tmpl w:val="1284C0EE"/>
    <w:lvl w:ilvl="0" w:tplc="04150019">
      <w:start w:val="1"/>
      <w:numFmt w:val="lowerLetter"/>
      <w:lvlText w:val="%1."/>
      <w:lvlJc w:val="left"/>
      <w:pPr>
        <w:ind w:left="294" w:hanging="360"/>
      </w:pPr>
      <w:rPr>
        <w:b w:val="0"/>
      </w:rPr>
    </w:lvl>
    <w:lvl w:ilvl="1" w:tplc="A00EC238">
      <w:start w:val="43"/>
      <w:numFmt w:val="decimal"/>
      <w:lvlText w:val="%2."/>
      <w:lvlJc w:val="left"/>
      <w:pPr>
        <w:tabs>
          <w:tab w:val="num" w:pos="1014"/>
        </w:tabs>
        <w:ind w:left="101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11" w15:restartNumberingAfterBreak="0">
    <w:nsid w:val="48DD0221"/>
    <w:multiLevelType w:val="multilevel"/>
    <w:tmpl w:val="71FA11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94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4CF1787E"/>
    <w:multiLevelType w:val="multilevel"/>
    <w:tmpl w:val="0BC03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52F141CA"/>
    <w:multiLevelType w:val="hybridMultilevel"/>
    <w:tmpl w:val="B3A8C50E"/>
    <w:lvl w:ilvl="0" w:tplc="20DACFE6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1429F6"/>
    <w:multiLevelType w:val="hybridMultilevel"/>
    <w:tmpl w:val="849020BC"/>
    <w:lvl w:ilvl="0" w:tplc="00E82A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561E3C24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181BA7"/>
    <w:multiLevelType w:val="hybridMultilevel"/>
    <w:tmpl w:val="78F82FAE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 w15:restartNumberingAfterBreak="0">
    <w:nsid w:val="61B17EFF"/>
    <w:multiLevelType w:val="hybridMultilevel"/>
    <w:tmpl w:val="EC9A84E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7" w15:restartNumberingAfterBreak="0">
    <w:nsid w:val="69497494"/>
    <w:multiLevelType w:val="hybridMultilevel"/>
    <w:tmpl w:val="E1F0357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B154006"/>
    <w:multiLevelType w:val="hybridMultilevel"/>
    <w:tmpl w:val="5C7437B8"/>
    <w:lvl w:ilvl="0" w:tplc="05BC614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5"/>
  </w:num>
  <w:num w:numId="4">
    <w:abstractNumId w:val="2"/>
  </w:num>
  <w:num w:numId="5">
    <w:abstractNumId w:val="8"/>
  </w:num>
  <w:num w:numId="6">
    <w:abstractNumId w:val="10"/>
  </w:num>
  <w:num w:numId="7">
    <w:abstractNumId w:val="4"/>
  </w:num>
  <w:num w:numId="8">
    <w:abstractNumId w:val="1"/>
  </w:num>
  <w:num w:numId="9">
    <w:abstractNumId w:val="13"/>
  </w:num>
  <w:num w:numId="10">
    <w:abstractNumId w:val="14"/>
  </w:num>
  <w:num w:numId="11">
    <w:abstractNumId w:val="17"/>
  </w:num>
  <w:num w:numId="12">
    <w:abstractNumId w:val="12"/>
  </w:num>
  <w:num w:numId="13">
    <w:abstractNumId w:val="11"/>
  </w:num>
  <w:num w:numId="14">
    <w:abstractNumId w:val="0"/>
  </w:num>
  <w:num w:numId="15">
    <w:abstractNumId w:val="5"/>
  </w:num>
  <w:num w:numId="16">
    <w:abstractNumId w:val="9"/>
  </w:num>
  <w:num w:numId="17">
    <w:abstractNumId w:val="7"/>
  </w:num>
  <w:num w:numId="18">
    <w:abstractNumId w:val="16"/>
  </w:num>
  <w:num w:numId="19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E14"/>
    <w:rsid w:val="000001F5"/>
    <w:rsid w:val="000011D1"/>
    <w:rsid w:val="00001264"/>
    <w:rsid w:val="00001AD2"/>
    <w:rsid w:val="00001C30"/>
    <w:rsid w:val="00004D5A"/>
    <w:rsid w:val="00005E69"/>
    <w:rsid w:val="00007EEB"/>
    <w:rsid w:val="00010708"/>
    <w:rsid w:val="00011513"/>
    <w:rsid w:val="0001185A"/>
    <w:rsid w:val="00011F90"/>
    <w:rsid w:val="00015D15"/>
    <w:rsid w:val="00017F6B"/>
    <w:rsid w:val="0002041C"/>
    <w:rsid w:val="00020CE9"/>
    <w:rsid w:val="0002145D"/>
    <w:rsid w:val="00022A13"/>
    <w:rsid w:val="000279D7"/>
    <w:rsid w:val="00027A9C"/>
    <w:rsid w:val="00027BC2"/>
    <w:rsid w:val="00031165"/>
    <w:rsid w:val="00031E9F"/>
    <w:rsid w:val="0003264D"/>
    <w:rsid w:val="00032D54"/>
    <w:rsid w:val="00034843"/>
    <w:rsid w:val="00041C46"/>
    <w:rsid w:val="0004340D"/>
    <w:rsid w:val="000435BD"/>
    <w:rsid w:val="00044AA7"/>
    <w:rsid w:val="000467DC"/>
    <w:rsid w:val="00046D9C"/>
    <w:rsid w:val="0004748D"/>
    <w:rsid w:val="00050449"/>
    <w:rsid w:val="00050B66"/>
    <w:rsid w:val="00051934"/>
    <w:rsid w:val="00051F80"/>
    <w:rsid w:val="00053BD6"/>
    <w:rsid w:val="00054483"/>
    <w:rsid w:val="00055D0F"/>
    <w:rsid w:val="000563A7"/>
    <w:rsid w:val="00056CAC"/>
    <w:rsid w:val="000573A5"/>
    <w:rsid w:val="0005761B"/>
    <w:rsid w:val="00057711"/>
    <w:rsid w:val="0005796D"/>
    <w:rsid w:val="00057B68"/>
    <w:rsid w:val="00062257"/>
    <w:rsid w:val="000640F2"/>
    <w:rsid w:val="000650D8"/>
    <w:rsid w:val="0006663B"/>
    <w:rsid w:val="00066F67"/>
    <w:rsid w:val="00072E4B"/>
    <w:rsid w:val="000742A4"/>
    <w:rsid w:val="00075905"/>
    <w:rsid w:val="00077E8D"/>
    <w:rsid w:val="00080FEB"/>
    <w:rsid w:val="0008394F"/>
    <w:rsid w:val="00083F7F"/>
    <w:rsid w:val="00086982"/>
    <w:rsid w:val="00090229"/>
    <w:rsid w:val="0009042A"/>
    <w:rsid w:val="0009280F"/>
    <w:rsid w:val="000935C1"/>
    <w:rsid w:val="00093F67"/>
    <w:rsid w:val="0009418E"/>
    <w:rsid w:val="0009439F"/>
    <w:rsid w:val="00095B6C"/>
    <w:rsid w:val="000961B8"/>
    <w:rsid w:val="00096327"/>
    <w:rsid w:val="000964F6"/>
    <w:rsid w:val="000965B3"/>
    <w:rsid w:val="0009673C"/>
    <w:rsid w:val="00097369"/>
    <w:rsid w:val="000978A8"/>
    <w:rsid w:val="00097C2D"/>
    <w:rsid w:val="000A0103"/>
    <w:rsid w:val="000A19A4"/>
    <w:rsid w:val="000A2083"/>
    <w:rsid w:val="000A26F1"/>
    <w:rsid w:val="000A5730"/>
    <w:rsid w:val="000A737A"/>
    <w:rsid w:val="000A7525"/>
    <w:rsid w:val="000B0209"/>
    <w:rsid w:val="000B19BB"/>
    <w:rsid w:val="000B4931"/>
    <w:rsid w:val="000B5B0F"/>
    <w:rsid w:val="000B6033"/>
    <w:rsid w:val="000B70C8"/>
    <w:rsid w:val="000B724D"/>
    <w:rsid w:val="000C1E14"/>
    <w:rsid w:val="000C43B0"/>
    <w:rsid w:val="000C54A6"/>
    <w:rsid w:val="000C7478"/>
    <w:rsid w:val="000D11AD"/>
    <w:rsid w:val="000D1F7A"/>
    <w:rsid w:val="000D56A2"/>
    <w:rsid w:val="000E125A"/>
    <w:rsid w:val="000E267E"/>
    <w:rsid w:val="000E2E03"/>
    <w:rsid w:val="000E532B"/>
    <w:rsid w:val="000E58F9"/>
    <w:rsid w:val="000E5962"/>
    <w:rsid w:val="000E60E5"/>
    <w:rsid w:val="000E75FF"/>
    <w:rsid w:val="000E7730"/>
    <w:rsid w:val="000E78BE"/>
    <w:rsid w:val="000E7D1B"/>
    <w:rsid w:val="000F15D9"/>
    <w:rsid w:val="000F3B47"/>
    <w:rsid w:val="000F721D"/>
    <w:rsid w:val="000F7D10"/>
    <w:rsid w:val="001005E8"/>
    <w:rsid w:val="001019C2"/>
    <w:rsid w:val="001030CF"/>
    <w:rsid w:val="0010322F"/>
    <w:rsid w:val="0010379F"/>
    <w:rsid w:val="00104D93"/>
    <w:rsid w:val="001101DA"/>
    <w:rsid w:val="001116CF"/>
    <w:rsid w:val="001126F2"/>
    <w:rsid w:val="00116779"/>
    <w:rsid w:val="00116855"/>
    <w:rsid w:val="00116E44"/>
    <w:rsid w:val="00117FB2"/>
    <w:rsid w:val="00124E19"/>
    <w:rsid w:val="001263C5"/>
    <w:rsid w:val="00126608"/>
    <w:rsid w:val="00126800"/>
    <w:rsid w:val="0012729D"/>
    <w:rsid w:val="0013250C"/>
    <w:rsid w:val="00133218"/>
    <w:rsid w:val="00136887"/>
    <w:rsid w:val="00140320"/>
    <w:rsid w:val="00140523"/>
    <w:rsid w:val="00140E1E"/>
    <w:rsid w:val="00144426"/>
    <w:rsid w:val="00144F23"/>
    <w:rsid w:val="00145E1A"/>
    <w:rsid w:val="0014674B"/>
    <w:rsid w:val="001508E4"/>
    <w:rsid w:val="001513AA"/>
    <w:rsid w:val="001524BC"/>
    <w:rsid w:val="001527E0"/>
    <w:rsid w:val="0015359D"/>
    <w:rsid w:val="00153C68"/>
    <w:rsid w:val="00155F88"/>
    <w:rsid w:val="00156850"/>
    <w:rsid w:val="00156888"/>
    <w:rsid w:val="00157493"/>
    <w:rsid w:val="00162DC1"/>
    <w:rsid w:val="00164544"/>
    <w:rsid w:val="001648B8"/>
    <w:rsid w:val="0016633B"/>
    <w:rsid w:val="00167AD4"/>
    <w:rsid w:val="001701EA"/>
    <w:rsid w:val="00170412"/>
    <w:rsid w:val="00170CE8"/>
    <w:rsid w:val="00170E9A"/>
    <w:rsid w:val="00170EB2"/>
    <w:rsid w:val="001719B6"/>
    <w:rsid w:val="001732AA"/>
    <w:rsid w:val="001733AB"/>
    <w:rsid w:val="00174954"/>
    <w:rsid w:val="001754AE"/>
    <w:rsid w:val="00175A1B"/>
    <w:rsid w:val="00175ECC"/>
    <w:rsid w:val="0017718C"/>
    <w:rsid w:val="00177E20"/>
    <w:rsid w:val="0018155B"/>
    <w:rsid w:val="001838AA"/>
    <w:rsid w:val="001841F6"/>
    <w:rsid w:val="00185BB1"/>
    <w:rsid w:val="00185D90"/>
    <w:rsid w:val="001865FF"/>
    <w:rsid w:val="0018681E"/>
    <w:rsid w:val="00190003"/>
    <w:rsid w:val="00190EDB"/>
    <w:rsid w:val="00191A7B"/>
    <w:rsid w:val="001923AE"/>
    <w:rsid w:val="00195DE0"/>
    <w:rsid w:val="001962C2"/>
    <w:rsid w:val="00197BF7"/>
    <w:rsid w:val="00197DE9"/>
    <w:rsid w:val="001A037A"/>
    <w:rsid w:val="001A05A4"/>
    <w:rsid w:val="001A13D1"/>
    <w:rsid w:val="001A1684"/>
    <w:rsid w:val="001A21B9"/>
    <w:rsid w:val="001A28E2"/>
    <w:rsid w:val="001B23BB"/>
    <w:rsid w:val="001B276C"/>
    <w:rsid w:val="001B33C7"/>
    <w:rsid w:val="001B4BC3"/>
    <w:rsid w:val="001B501E"/>
    <w:rsid w:val="001B5EBF"/>
    <w:rsid w:val="001C2DEA"/>
    <w:rsid w:val="001C354C"/>
    <w:rsid w:val="001C3B55"/>
    <w:rsid w:val="001C7A2D"/>
    <w:rsid w:val="001D0650"/>
    <w:rsid w:val="001D118C"/>
    <w:rsid w:val="001D1695"/>
    <w:rsid w:val="001D381F"/>
    <w:rsid w:val="001D4372"/>
    <w:rsid w:val="001D46AF"/>
    <w:rsid w:val="001D50F2"/>
    <w:rsid w:val="001D5243"/>
    <w:rsid w:val="001D5641"/>
    <w:rsid w:val="001D56E9"/>
    <w:rsid w:val="001D5E72"/>
    <w:rsid w:val="001D6710"/>
    <w:rsid w:val="001E1598"/>
    <w:rsid w:val="001E1FFA"/>
    <w:rsid w:val="001E2A50"/>
    <w:rsid w:val="001E34C7"/>
    <w:rsid w:val="001E494C"/>
    <w:rsid w:val="001E4D49"/>
    <w:rsid w:val="001E5011"/>
    <w:rsid w:val="001E6AD1"/>
    <w:rsid w:val="001F11B9"/>
    <w:rsid w:val="001F32FA"/>
    <w:rsid w:val="001F3DA5"/>
    <w:rsid w:val="001F3DF0"/>
    <w:rsid w:val="001F442A"/>
    <w:rsid w:val="001F5C26"/>
    <w:rsid w:val="001F5E78"/>
    <w:rsid w:val="001F6A51"/>
    <w:rsid w:val="00200559"/>
    <w:rsid w:val="00200AFE"/>
    <w:rsid w:val="002036BE"/>
    <w:rsid w:val="00203997"/>
    <w:rsid w:val="00204CAB"/>
    <w:rsid w:val="00205CD3"/>
    <w:rsid w:val="00206C6F"/>
    <w:rsid w:val="00207C60"/>
    <w:rsid w:val="00212B84"/>
    <w:rsid w:val="00212BA1"/>
    <w:rsid w:val="002136A1"/>
    <w:rsid w:val="002136DA"/>
    <w:rsid w:val="00214E0A"/>
    <w:rsid w:val="002153AC"/>
    <w:rsid w:val="0021795D"/>
    <w:rsid w:val="00220BC9"/>
    <w:rsid w:val="00220CCF"/>
    <w:rsid w:val="002216AD"/>
    <w:rsid w:val="00222400"/>
    <w:rsid w:val="00222729"/>
    <w:rsid w:val="00223EC3"/>
    <w:rsid w:val="00224097"/>
    <w:rsid w:val="0022761D"/>
    <w:rsid w:val="002310AE"/>
    <w:rsid w:val="00231412"/>
    <w:rsid w:val="002323D3"/>
    <w:rsid w:val="002328C7"/>
    <w:rsid w:val="0023380F"/>
    <w:rsid w:val="00234CEC"/>
    <w:rsid w:val="00236E7D"/>
    <w:rsid w:val="00241EBE"/>
    <w:rsid w:val="00242441"/>
    <w:rsid w:val="00243440"/>
    <w:rsid w:val="002468C8"/>
    <w:rsid w:val="00250CBE"/>
    <w:rsid w:val="00250FB9"/>
    <w:rsid w:val="00252232"/>
    <w:rsid w:val="00254A39"/>
    <w:rsid w:val="00261955"/>
    <w:rsid w:val="00261972"/>
    <w:rsid w:val="00263DB1"/>
    <w:rsid w:val="002640F5"/>
    <w:rsid w:val="00264DCB"/>
    <w:rsid w:val="0026554D"/>
    <w:rsid w:val="00265885"/>
    <w:rsid w:val="002665BF"/>
    <w:rsid w:val="00267273"/>
    <w:rsid w:val="002705ED"/>
    <w:rsid w:val="00270CED"/>
    <w:rsid w:val="00271B72"/>
    <w:rsid w:val="00276AB2"/>
    <w:rsid w:val="00276D66"/>
    <w:rsid w:val="0027744F"/>
    <w:rsid w:val="00277908"/>
    <w:rsid w:val="00277B78"/>
    <w:rsid w:val="002818FF"/>
    <w:rsid w:val="0028251B"/>
    <w:rsid w:val="00284E64"/>
    <w:rsid w:val="0028784E"/>
    <w:rsid w:val="002878D5"/>
    <w:rsid w:val="0029025E"/>
    <w:rsid w:val="0029051B"/>
    <w:rsid w:val="002911C1"/>
    <w:rsid w:val="00295EA6"/>
    <w:rsid w:val="00297130"/>
    <w:rsid w:val="002A0205"/>
    <w:rsid w:val="002A07B3"/>
    <w:rsid w:val="002A10B6"/>
    <w:rsid w:val="002A27FA"/>
    <w:rsid w:val="002A4F3C"/>
    <w:rsid w:val="002A4FAB"/>
    <w:rsid w:val="002A7FDF"/>
    <w:rsid w:val="002B0889"/>
    <w:rsid w:val="002B17BE"/>
    <w:rsid w:val="002B3EF5"/>
    <w:rsid w:val="002B6109"/>
    <w:rsid w:val="002B6348"/>
    <w:rsid w:val="002B6A27"/>
    <w:rsid w:val="002C0D74"/>
    <w:rsid w:val="002C18C9"/>
    <w:rsid w:val="002C3E0E"/>
    <w:rsid w:val="002C4F54"/>
    <w:rsid w:val="002C6662"/>
    <w:rsid w:val="002C7EA1"/>
    <w:rsid w:val="002D07F8"/>
    <w:rsid w:val="002D1A9A"/>
    <w:rsid w:val="002D1C7B"/>
    <w:rsid w:val="002D5763"/>
    <w:rsid w:val="002E2FAD"/>
    <w:rsid w:val="002E41BB"/>
    <w:rsid w:val="002F56AA"/>
    <w:rsid w:val="002F6C57"/>
    <w:rsid w:val="002F7733"/>
    <w:rsid w:val="00300672"/>
    <w:rsid w:val="0030174C"/>
    <w:rsid w:val="00301D40"/>
    <w:rsid w:val="0030225E"/>
    <w:rsid w:val="00306890"/>
    <w:rsid w:val="00306E25"/>
    <w:rsid w:val="003109F1"/>
    <w:rsid w:val="00312969"/>
    <w:rsid w:val="00314405"/>
    <w:rsid w:val="003160F7"/>
    <w:rsid w:val="00317AE7"/>
    <w:rsid w:val="003204BC"/>
    <w:rsid w:val="00320A39"/>
    <w:rsid w:val="00321AD9"/>
    <w:rsid w:val="003233B1"/>
    <w:rsid w:val="00325ADA"/>
    <w:rsid w:val="00327DBD"/>
    <w:rsid w:val="003303E8"/>
    <w:rsid w:val="00330A37"/>
    <w:rsid w:val="00331A1E"/>
    <w:rsid w:val="00331F49"/>
    <w:rsid w:val="0033229C"/>
    <w:rsid w:val="0033318D"/>
    <w:rsid w:val="00333786"/>
    <w:rsid w:val="00334397"/>
    <w:rsid w:val="003343C4"/>
    <w:rsid w:val="0033553B"/>
    <w:rsid w:val="00335693"/>
    <w:rsid w:val="003369D0"/>
    <w:rsid w:val="00336DF0"/>
    <w:rsid w:val="00337108"/>
    <w:rsid w:val="00337E3B"/>
    <w:rsid w:val="00340E00"/>
    <w:rsid w:val="0034199D"/>
    <w:rsid w:val="0034751F"/>
    <w:rsid w:val="003476B2"/>
    <w:rsid w:val="00351ABF"/>
    <w:rsid w:val="00352E95"/>
    <w:rsid w:val="00353786"/>
    <w:rsid w:val="00353995"/>
    <w:rsid w:val="00354C3E"/>
    <w:rsid w:val="003553D0"/>
    <w:rsid w:val="003562B5"/>
    <w:rsid w:val="0035662F"/>
    <w:rsid w:val="003569CB"/>
    <w:rsid w:val="00357DD1"/>
    <w:rsid w:val="00360714"/>
    <w:rsid w:val="00361042"/>
    <w:rsid w:val="003614B0"/>
    <w:rsid w:val="00364DDB"/>
    <w:rsid w:val="00365037"/>
    <w:rsid w:val="0036590C"/>
    <w:rsid w:val="0036664F"/>
    <w:rsid w:val="003667C5"/>
    <w:rsid w:val="003674CB"/>
    <w:rsid w:val="00371197"/>
    <w:rsid w:val="00372B8E"/>
    <w:rsid w:val="003740C1"/>
    <w:rsid w:val="00374385"/>
    <w:rsid w:val="003760EC"/>
    <w:rsid w:val="003763F5"/>
    <w:rsid w:val="00376A15"/>
    <w:rsid w:val="00376E96"/>
    <w:rsid w:val="00377C83"/>
    <w:rsid w:val="00382CD8"/>
    <w:rsid w:val="00384175"/>
    <w:rsid w:val="00384B54"/>
    <w:rsid w:val="003879AC"/>
    <w:rsid w:val="00391482"/>
    <w:rsid w:val="003918CD"/>
    <w:rsid w:val="00391C60"/>
    <w:rsid w:val="00392681"/>
    <w:rsid w:val="00393493"/>
    <w:rsid w:val="00394602"/>
    <w:rsid w:val="0039677F"/>
    <w:rsid w:val="003A063A"/>
    <w:rsid w:val="003A08E7"/>
    <w:rsid w:val="003A0CF6"/>
    <w:rsid w:val="003A1495"/>
    <w:rsid w:val="003A2689"/>
    <w:rsid w:val="003A3071"/>
    <w:rsid w:val="003A4FDA"/>
    <w:rsid w:val="003A637C"/>
    <w:rsid w:val="003A757E"/>
    <w:rsid w:val="003A76D5"/>
    <w:rsid w:val="003A7D05"/>
    <w:rsid w:val="003B0696"/>
    <w:rsid w:val="003B2002"/>
    <w:rsid w:val="003B360F"/>
    <w:rsid w:val="003B3735"/>
    <w:rsid w:val="003B38A1"/>
    <w:rsid w:val="003B4417"/>
    <w:rsid w:val="003B45F2"/>
    <w:rsid w:val="003B550D"/>
    <w:rsid w:val="003B644E"/>
    <w:rsid w:val="003B6A99"/>
    <w:rsid w:val="003B6C19"/>
    <w:rsid w:val="003B6C73"/>
    <w:rsid w:val="003B7494"/>
    <w:rsid w:val="003C04FA"/>
    <w:rsid w:val="003C11A9"/>
    <w:rsid w:val="003C133F"/>
    <w:rsid w:val="003C2819"/>
    <w:rsid w:val="003C2AE7"/>
    <w:rsid w:val="003C7766"/>
    <w:rsid w:val="003C7B9F"/>
    <w:rsid w:val="003D0ECB"/>
    <w:rsid w:val="003D106C"/>
    <w:rsid w:val="003D1B9C"/>
    <w:rsid w:val="003D2141"/>
    <w:rsid w:val="003D2F39"/>
    <w:rsid w:val="003D34CB"/>
    <w:rsid w:val="003D5136"/>
    <w:rsid w:val="003D6AEF"/>
    <w:rsid w:val="003E050E"/>
    <w:rsid w:val="003E49A1"/>
    <w:rsid w:val="003E5CDE"/>
    <w:rsid w:val="003E72AA"/>
    <w:rsid w:val="003F03C7"/>
    <w:rsid w:val="003F216D"/>
    <w:rsid w:val="003F47EC"/>
    <w:rsid w:val="003F59C2"/>
    <w:rsid w:val="003F674E"/>
    <w:rsid w:val="004000B5"/>
    <w:rsid w:val="004027B0"/>
    <w:rsid w:val="00402E53"/>
    <w:rsid w:val="004030E0"/>
    <w:rsid w:val="00404AAB"/>
    <w:rsid w:val="00404B2A"/>
    <w:rsid w:val="0040500F"/>
    <w:rsid w:val="004062F9"/>
    <w:rsid w:val="00407E0B"/>
    <w:rsid w:val="004114F8"/>
    <w:rsid w:val="00413018"/>
    <w:rsid w:val="00415595"/>
    <w:rsid w:val="00417698"/>
    <w:rsid w:val="00417722"/>
    <w:rsid w:val="0042026B"/>
    <w:rsid w:val="00420BD1"/>
    <w:rsid w:val="00421CFB"/>
    <w:rsid w:val="00423554"/>
    <w:rsid w:val="00424E07"/>
    <w:rsid w:val="0042508B"/>
    <w:rsid w:val="00425B10"/>
    <w:rsid w:val="00426C46"/>
    <w:rsid w:val="004273A8"/>
    <w:rsid w:val="00430080"/>
    <w:rsid w:val="00430454"/>
    <w:rsid w:val="00433492"/>
    <w:rsid w:val="004368D3"/>
    <w:rsid w:val="0043792C"/>
    <w:rsid w:val="0044107A"/>
    <w:rsid w:val="004416E5"/>
    <w:rsid w:val="00442A2A"/>
    <w:rsid w:val="004464AF"/>
    <w:rsid w:val="00446D68"/>
    <w:rsid w:val="0044759E"/>
    <w:rsid w:val="004503A2"/>
    <w:rsid w:val="00452C40"/>
    <w:rsid w:val="00453B0C"/>
    <w:rsid w:val="00453B5E"/>
    <w:rsid w:val="004557DF"/>
    <w:rsid w:val="00456241"/>
    <w:rsid w:val="00456A9B"/>
    <w:rsid w:val="0046020B"/>
    <w:rsid w:val="004613AF"/>
    <w:rsid w:val="0046154B"/>
    <w:rsid w:val="00461C21"/>
    <w:rsid w:val="00462A57"/>
    <w:rsid w:val="0046677B"/>
    <w:rsid w:val="00466E2B"/>
    <w:rsid w:val="004706FE"/>
    <w:rsid w:val="00470798"/>
    <w:rsid w:val="00471666"/>
    <w:rsid w:val="00472220"/>
    <w:rsid w:val="00472545"/>
    <w:rsid w:val="004728A4"/>
    <w:rsid w:val="0047368B"/>
    <w:rsid w:val="0047693A"/>
    <w:rsid w:val="004770A9"/>
    <w:rsid w:val="00477ED9"/>
    <w:rsid w:val="004804A3"/>
    <w:rsid w:val="0048095F"/>
    <w:rsid w:val="00480EEC"/>
    <w:rsid w:val="00481B75"/>
    <w:rsid w:val="00482B6D"/>
    <w:rsid w:val="00482F48"/>
    <w:rsid w:val="0048348D"/>
    <w:rsid w:val="00483557"/>
    <w:rsid w:val="0048367B"/>
    <w:rsid w:val="00483A49"/>
    <w:rsid w:val="00484BF0"/>
    <w:rsid w:val="004874DA"/>
    <w:rsid w:val="00490884"/>
    <w:rsid w:val="00492245"/>
    <w:rsid w:val="00492FF2"/>
    <w:rsid w:val="0049379C"/>
    <w:rsid w:val="00494AD2"/>
    <w:rsid w:val="00496150"/>
    <w:rsid w:val="004A0095"/>
    <w:rsid w:val="004A1EE0"/>
    <w:rsid w:val="004A2917"/>
    <w:rsid w:val="004A3926"/>
    <w:rsid w:val="004A4488"/>
    <w:rsid w:val="004A4A49"/>
    <w:rsid w:val="004A4D28"/>
    <w:rsid w:val="004A592F"/>
    <w:rsid w:val="004A5BEF"/>
    <w:rsid w:val="004A5CEB"/>
    <w:rsid w:val="004A67B6"/>
    <w:rsid w:val="004A727E"/>
    <w:rsid w:val="004A74E7"/>
    <w:rsid w:val="004B0D46"/>
    <w:rsid w:val="004B1BAD"/>
    <w:rsid w:val="004B21B0"/>
    <w:rsid w:val="004B255A"/>
    <w:rsid w:val="004B2C0F"/>
    <w:rsid w:val="004B3981"/>
    <w:rsid w:val="004B39AD"/>
    <w:rsid w:val="004B3C48"/>
    <w:rsid w:val="004B4091"/>
    <w:rsid w:val="004B42B7"/>
    <w:rsid w:val="004B4578"/>
    <w:rsid w:val="004B4925"/>
    <w:rsid w:val="004B4985"/>
    <w:rsid w:val="004B5C3F"/>
    <w:rsid w:val="004B5F11"/>
    <w:rsid w:val="004B76B0"/>
    <w:rsid w:val="004C2A9B"/>
    <w:rsid w:val="004C2B01"/>
    <w:rsid w:val="004C3A10"/>
    <w:rsid w:val="004C3CC9"/>
    <w:rsid w:val="004C77C3"/>
    <w:rsid w:val="004D0776"/>
    <w:rsid w:val="004D0E58"/>
    <w:rsid w:val="004D4265"/>
    <w:rsid w:val="004D4EE2"/>
    <w:rsid w:val="004D65BF"/>
    <w:rsid w:val="004D6A1E"/>
    <w:rsid w:val="004D73C5"/>
    <w:rsid w:val="004E0D0D"/>
    <w:rsid w:val="004E1575"/>
    <w:rsid w:val="004E1C6F"/>
    <w:rsid w:val="004E35FF"/>
    <w:rsid w:val="004E40BC"/>
    <w:rsid w:val="004F140A"/>
    <w:rsid w:val="004F1FF9"/>
    <w:rsid w:val="004F24E3"/>
    <w:rsid w:val="004F2D61"/>
    <w:rsid w:val="004F2FDC"/>
    <w:rsid w:val="004F3D21"/>
    <w:rsid w:val="00500ACA"/>
    <w:rsid w:val="00501F2F"/>
    <w:rsid w:val="005027A2"/>
    <w:rsid w:val="00503311"/>
    <w:rsid w:val="00503BBC"/>
    <w:rsid w:val="00505794"/>
    <w:rsid w:val="00507920"/>
    <w:rsid w:val="00511146"/>
    <w:rsid w:val="005113C0"/>
    <w:rsid w:val="00511729"/>
    <w:rsid w:val="00513397"/>
    <w:rsid w:val="0051498C"/>
    <w:rsid w:val="00514B99"/>
    <w:rsid w:val="00516350"/>
    <w:rsid w:val="005170D3"/>
    <w:rsid w:val="00522922"/>
    <w:rsid w:val="00522EC4"/>
    <w:rsid w:val="0052363F"/>
    <w:rsid w:val="005237C5"/>
    <w:rsid w:val="00525576"/>
    <w:rsid w:val="00526800"/>
    <w:rsid w:val="005275AE"/>
    <w:rsid w:val="0053098D"/>
    <w:rsid w:val="00531264"/>
    <w:rsid w:val="00532CC5"/>
    <w:rsid w:val="0053463C"/>
    <w:rsid w:val="00534B4A"/>
    <w:rsid w:val="0053539A"/>
    <w:rsid w:val="005410DC"/>
    <w:rsid w:val="00541437"/>
    <w:rsid w:val="0054159C"/>
    <w:rsid w:val="00543D50"/>
    <w:rsid w:val="0054404C"/>
    <w:rsid w:val="00545CA8"/>
    <w:rsid w:val="00546960"/>
    <w:rsid w:val="0054704D"/>
    <w:rsid w:val="00554861"/>
    <w:rsid w:val="00556726"/>
    <w:rsid w:val="00560624"/>
    <w:rsid w:val="00560A4D"/>
    <w:rsid w:val="00560E3B"/>
    <w:rsid w:val="005616C4"/>
    <w:rsid w:val="005617A7"/>
    <w:rsid w:val="0056230A"/>
    <w:rsid w:val="00565526"/>
    <w:rsid w:val="00565DE7"/>
    <w:rsid w:val="0056634B"/>
    <w:rsid w:val="00566CB5"/>
    <w:rsid w:val="00567914"/>
    <w:rsid w:val="005701C8"/>
    <w:rsid w:val="0057026E"/>
    <w:rsid w:val="00571836"/>
    <w:rsid w:val="0057356F"/>
    <w:rsid w:val="00574E91"/>
    <w:rsid w:val="00574F28"/>
    <w:rsid w:val="00575D44"/>
    <w:rsid w:val="005764A1"/>
    <w:rsid w:val="005766CF"/>
    <w:rsid w:val="00576B33"/>
    <w:rsid w:val="0058020B"/>
    <w:rsid w:val="005808FF"/>
    <w:rsid w:val="005825F2"/>
    <w:rsid w:val="00582F68"/>
    <w:rsid w:val="0058377B"/>
    <w:rsid w:val="005847E7"/>
    <w:rsid w:val="00584CB6"/>
    <w:rsid w:val="00585114"/>
    <w:rsid w:val="0058574D"/>
    <w:rsid w:val="00585992"/>
    <w:rsid w:val="005865E1"/>
    <w:rsid w:val="0058771D"/>
    <w:rsid w:val="0059033F"/>
    <w:rsid w:val="00592BBE"/>
    <w:rsid w:val="005A086B"/>
    <w:rsid w:val="005A0A3C"/>
    <w:rsid w:val="005A1372"/>
    <w:rsid w:val="005A2A33"/>
    <w:rsid w:val="005A3823"/>
    <w:rsid w:val="005A4211"/>
    <w:rsid w:val="005A4817"/>
    <w:rsid w:val="005A5011"/>
    <w:rsid w:val="005A6F85"/>
    <w:rsid w:val="005A7149"/>
    <w:rsid w:val="005B0F77"/>
    <w:rsid w:val="005B1EB4"/>
    <w:rsid w:val="005B3543"/>
    <w:rsid w:val="005B377E"/>
    <w:rsid w:val="005B6CF6"/>
    <w:rsid w:val="005C089E"/>
    <w:rsid w:val="005C11AC"/>
    <w:rsid w:val="005C2716"/>
    <w:rsid w:val="005C6001"/>
    <w:rsid w:val="005C6ED7"/>
    <w:rsid w:val="005C7BCD"/>
    <w:rsid w:val="005D06F4"/>
    <w:rsid w:val="005D23C1"/>
    <w:rsid w:val="005D29C3"/>
    <w:rsid w:val="005D2D0F"/>
    <w:rsid w:val="005D3C30"/>
    <w:rsid w:val="005D4257"/>
    <w:rsid w:val="005D53E9"/>
    <w:rsid w:val="005D7F57"/>
    <w:rsid w:val="005E624C"/>
    <w:rsid w:val="005F0399"/>
    <w:rsid w:val="005F1A48"/>
    <w:rsid w:val="005F20C5"/>
    <w:rsid w:val="005F47D6"/>
    <w:rsid w:val="005F5A90"/>
    <w:rsid w:val="005F7F4C"/>
    <w:rsid w:val="006002EF"/>
    <w:rsid w:val="006015B5"/>
    <w:rsid w:val="00601A2E"/>
    <w:rsid w:val="00604B6D"/>
    <w:rsid w:val="006069E0"/>
    <w:rsid w:val="0061039E"/>
    <w:rsid w:val="006109A3"/>
    <w:rsid w:val="006111E6"/>
    <w:rsid w:val="006112F1"/>
    <w:rsid w:val="0061233B"/>
    <w:rsid w:val="00614D6C"/>
    <w:rsid w:val="00614F00"/>
    <w:rsid w:val="006204BD"/>
    <w:rsid w:val="00620FC3"/>
    <w:rsid w:val="006230E3"/>
    <w:rsid w:val="00623243"/>
    <w:rsid w:val="00623695"/>
    <w:rsid w:val="00623983"/>
    <w:rsid w:val="0062426D"/>
    <w:rsid w:val="00624623"/>
    <w:rsid w:val="00625C0E"/>
    <w:rsid w:val="006304F9"/>
    <w:rsid w:val="00630EF5"/>
    <w:rsid w:val="00631975"/>
    <w:rsid w:val="00632250"/>
    <w:rsid w:val="00633F76"/>
    <w:rsid w:val="0063505C"/>
    <w:rsid w:val="006350DB"/>
    <w:rsid w:val="00635B18"/>
    <w:rsid w:val="00635BBE"/>
    <w:rsid w:val="0063618C"/>
    <w:rsid w:val="00636402"/>
    <w:rsid w:val="00640A50"/>
    <w:rsid w:val="00644DBA"/>
    <w:rsid w:val="00645CCE"/>
    <w:rsid w:val="00651148"/>
    <w:rsid w:val="00651D5D"/>
    <w:rsid w:val="006520E8"/>
    <w:rsid w:val="0065614E"/>
    <w:rsid w:val="0065677E"/>
    <w:rsid w:val="00657135"/>
    <w:rsid w:val="00657A80"/>
    <w:rsid w:val="006606B1"/>
    <w:rsid w:val="00660ECC"/>
    <w:rsid w:val="006643C3"/>
    <w:rsid w:val="00667ECB"/>
    <w:rsid w:val="006706A7"/>
    <w:rsid w:val="00670DFB"/>
    <w:rsid w:val="00671A68"/>
    <w:rsid w:val="006730ED"/>
    <w:rsid w:val="00673219"/>
    <w:rsid w:val="00673A83"/>
    <w:rsid w:val="00675742"/>
    <w:rsid w:val="00675C5F"/>
    <w:rsid w:val="00675E76"/>
    <w:rsid w:val="006766BC"/>
    <w:rsid w:val="00677473"/>
    <w:rsid w:val="00680015"/>
    <w:rsid w:val="00681882"/>
    <w:rsid w:val="00682BA4"/>
    <w:rsid w:val="006838BD"/>
    <w:rsid w:val="006848BB"/>
    <w:rsid w:val="00685158"/>
    <w:rsid w:val="00686968"/>
    <w:rsid w:val="006874D3"/>
    <w:rsid w:val="00687C35"/>
    <w:rsid w:val="0069090F"/>
    <w:rsid w:val="006912BA"/>
    <w:rsid w:val="006919D2"/>
    <w:rsid w:val="00692484"/>
    <w:rsid w:val="00693142"/>
    <w:rsid w:val="006940C7"/>
    <w:rsid w:val="006A1829"/>
    <w:rsid w:val="006A1CA0"/>
    <w:rsid w:val="006A1DCC"/>
    <w:rsid w:val="006A2491"/>
    <w:rsid w:val="006A3A0A"/>
    <w:rsid w:val="006A44AE"/>
    <w:rsid w:val="006A4696"/>
    <w:rsid w:val="006A4EE2"/>
    <w:rsid w:val="006A5B94"/>
    <w:rsid w:val="006A5DEA"/>
    <w:rsid w:val="006A7456"/>
    <w:rsid w:val="006A75C6"/>
    <w:rsid w:val="006A7C61"/>
    <w:rsid w:val="006B319B"/>
    <w:rsid w:val="006B3CAD"/>
    <w:rsid w:val="006B4317"/>
    <w:rsid w:val="006C0753"/>
    <w:rsid w:val="006C11F2"/>
    <w:rsid w:val="006C13AD"/>
    <w:rsid w:val="006C13D0"/>
    <w:rsid w:val="006C1EBD"/>
    <w:rsid w:val="006C2D48"/>
    <w:rsid w:val="006C3D41"/>
    <w:rsid w:val="006C5815"/>
    <w:rsid w:val="006C77C1"/>
    <w:rsid w:val="006D04EC"/>
    <w:rsid w:val="006D07D6"/>
    <w:rsid w:val="006D1849"/>
    <w:rsid w:val="006D278E"/>
    <w:rsid w:val="006D3578"/>
    <w:rsid w:val="006D3667"/>
    <w:rsid w:val="006D62DD"/>
    <w:rsid w:val="006D696F"/>
    <w:rsid w:val="006D6A53"/>
    <w:rsid w:val="006E01EA"/>
    <w:rsid w:val="006E0764"/>
    <w:rsid w:val="006E0E6F"/>
    <w:rsid w:val="006E3CF9"/>
    <w:rsid w:val="006E487C"/>
    <w:rsid w:val="006E55E7"/>
    <w:rsid w:val="006E5AE0"/>
    <w:rsid w:val="006E6718"/>
    <w:rsid w:val="006E67F0"/>
    <w:rsid w:val="006E7041"/>
    <w:rsid w:val="006E76DA"/>
    <w:rsid w:val="006E7F6D"/>
    <w:rsid w:val="006F1D6C"/>
    <w:rsid w:val="006F2778"/>
    <w:rsid w:val="006F4709"/>
    <w:rsid w:val="006F487A"/>
    <w:rsid w:val="006F4AEE"/>
    <w:rsid w:val="006F4D8E"/>
    <w:rsid w:val="006F75B6"/>
    <w:rsid w:val="006F7BC1"/>
    <w:rsid w:val="007004BC"/>
    <w:rsid w:val="00700988"/>
    <w:rsid w:val="0070233F"/>
    <w:rsid w:val="0070266E"/>
    <w:rsid w:val="0070528C"/>
    <w:rsid w:val="00705597"/>
    <w:rsid w:val="00705AE3"/>
    <w:rsid w:val="0071164C"/>
    <w:rsid w:val="00711FD9"/>
    <w:rsid w:val="00713BD0"/>
    <w:rsid w:val="00713F76"/>
    <w:rsid w:val="007200C7"/>
    <w:rsid w:val="00722A8F"/>
    <w:rsid w:val="007264A7"/>
    <w:rsid w:val="007267D2"/>
    <w:rsid w:val="00730AE9"/>
    <w:rsid w:val="00735764"/>
    <w:rsid w:val="00735807"/>
    <w:rsid w:val="007358E6"/>
    <w:rsid w:val="00735E87"/>
    <w:rsid w:val="0074031F"/>
    <w:rsid w:val="00743162"/>
    <w:rsid w:val="00744654"/>
    <w:rsid w:val="00745464"/>
    <w:rsid w:val="00745624"/>
    <w:rsid w:val="007462F5"/>
    <w:rsid w:val="0074730F"/>
    <w:rsid w:val="00747799"/>
    <w:rsid w:val="007503B8"/>
    <w:rsid w:val="00750D4A"/>
    <w:rsid w:val="00751112"/>
    <w:rsid w:val="00752C5F"/>
    <w:rsid w:val="00752E14"/>
    <w:rsid w:val="0075343A"/>
    <w:rsid w:val="007537E2"/>
    <w:rsid w:val="00754358"/>
    <w:rsid w:val="00755325"/>
    <w:rsid w:val="00755861"/>
    <w:rsid w:val="00756A9B"/>
    <w:rsid w:val="00757E8B"/>
    <w:rsid w:val="0076038A"/>
    <w:rsid w:val="0076060F"/>
    <w:rsid w:val="00760CDE"/>
    <w:rsid w:val="00760E2F"/>
    <w:rsid w:val="00761C3B"/>
    <w:rsid w:val="007629C9"/>
    <w:rsid w:val="00762EF4"/>
    <w:rsid w:val="00763137"/>
    <w:rsid w:val="0076438F"/>
    <w:rsid w:val="00764816"/>
    <w:rsid w:val="007673F8"/>
    <w:rsid w:val="00767E3E"/>
    <w:rsid w:val="00773347"/>
    <w:rsid w:val="00773657"/>
    <w:rsid w:val="007754C3"/>
    <w:rsid w:val="007766A8"/>
    <w:rsid w:val="007808F0"/>
    <w:rsid w:val="00780B0D"/>
    <w:rsid w:val="00780F01"/>
    <w:rsid w:val="00781979"/>
    <w:rsid w:val="007844D4"/>
    <w:rsid w:val="0078491F"/>
    <w:rsid w:val="00784A90"/>
    <w:rsid w:val="00784B36"/>
    <w:rsid w:val="00785479"/>
    <w:rsid w:val="00785697"/>
    <w:rsid w:val="00786300"/>
    <w:rsid w:val="00786876"/>
    <w:rsid w:val="00787B6E"/>
    <w:rsid w:val="00790331"/>
    <w:rsid w:val="00790E5F"/>
    <w:rsid w:val="007919DB"/>
    <w:rsid w:val="00792C45"/>
    <w:rsid w:val="007950D5"/>
    <w:rsid w:val="0079788C"/>
    <w:rsid w:val="00797C5C"/>
    <w:rsid w:val="007A1558"/>
    <w:rsid w:val="007A415C"/>
    <w:rsid w:val="007A43BB"/>
    <w:rsid w:val="007A47F3"/>
    <w:rsid w:val="007A6A4F"/>
    <w:rsid w:val="007A7C28"/>
    <w:rsid w:val="007B0150"/>
    <w:rsid w:val="007B03B6"/>
    <w:rsid w:val="007B0B77"/>
    <w:rsid w:val="007B2CA3"/>
    <w:rsid w:val="007B3343"/>
    <w:rsid w:val="007B3BF2"/>
    <w:rsid w:val="007B4E34"/>
    <w:rsid w:val="007B5B96"/>
    <w:rsid w:val="007B5E14"/>
    <w:rsid w:val="007B6D83"/>
    <w:rsid w:val="007B784F"/>
    <w:rsid w:val="007C4ACA"/>
    <w:rsid w:val="007C5312"/>
    <w:rsid w:val="007C59B6"/>
    <w:rsid w:val="007C6DF5"/>
    <w:rsid w:val="007C73FF"/>
    <w:rsid w:val="007D06A8"/>
    <w:rsid w:val="007D1893"/>
    <w:rsid w:val="007D1B82"/>
    <w:rsid w:val="007D210F"/>
    <w:rsid w:val="007D2BE6"/>
    <w:rsid w:val="007D2C9B"/>
    <w:rsid w:val="007D2FB1"/>
    <w:rsid w:val="007D3145"/>
    <w:rsid w:val="007D3AB2"/>
    <w:rsid w:val="007D44BA"/>
    <w:rsid w:val="007D6286"/>
    <w:rsid w:val="007E30C3"/>
    <w:rsid w:val="007E482B"/>
    <w:rsid w:val="007E642F"/>
    <w:rsid w:val="007E7211"/>
    <w:rsid w:val="007F08B0"/>
    <w:rsid w:val="007F08B5"/>
    <w:rsid w:val="007F0BF0"/>
    <w:rsid w:val="007F1425"/>
    <w:rsid w:val="007F1F42"/>
    <w:rsid w:val="007F3CE6"/>
    <w:rsid w:val="007F3ECF"/>
    <w:rsid w:val="007F5E20"/>
    <w:rsid w:val="007F6B2A"/>
    <w:rsid w:val="00800D88"/>
    <w:rsid w:val="00801CC8"/>
    <w:rsid w:val="008023ED"/>
    <w:rsid w:val="008038DC"/>
    <w:rsid w:val="00804812"/>
    <w:rsid w:val="00805476"/>
    <w:rsid w:val="00805DBA"/>
    <w:rsid w:val="00806A1A"/>
    <w:rsid w:val="00806B2F"/>
    <w:rsid w:val="00806B82"/>
    <w:rsid w:val="00806FCE"/>
    <w:rsid w:val="00807A98"/>
    <w:rsid w:val="00807D30"/>
    <w:rsid w:val="008102B2"/>
    <w:rsid w:val="00810CD3"/>
    <w:rsid w:val="008116BF"/>
    <w:rsid w:val="00811736"/>
    <w:rsid w:val="008122BE"/>
    <w:rsid w:val="008125AA"/>
    <w:rsid w:val="00813C09"/>
    <w:rsid w:val="008145BD"/>
    <w:rsid w:val="00814643"/>
    <w:rsid w:val="0081495F"/>
    <w:rsid w:val="008153A7"/>
    <w:rsid w:val="00815A4E"/>
    <w:rsid w:val="00816197"/>
    <w:rsid w:val="0081637B"/>
    <w:rsid w:val="008202F7"/>
    <w:rsid w:val="00820E3D"/>
    <w:rsid w:val="00823B29"/>
    <w:rsid w:val="00831EC6"/>
    <w:rsid w:val="00832717"/>
    <w:rsid w:val="00832721"/>
    <w:rsid w:val="00832FD8"/>
    <w:rsid w:val="00835E48"/>
    <w:rsid w:val="008364EF"/>
    <w:rsid w:val="0083662D"/>
    <w:rsid w:val="00840F16"/>
    <w:rsid w:val="008422DC"/>
    <w:rsid w:val="0084357F"/>
    <w:rsid w:val="0084553A"/>
    <w:rsid w:val="0084587D"/>
    <w:rsid w:val="00845ED8"/>
    <w:rsid w:val="00846466"/>
    <w:rsid w:val="008464DC"/>
    <w:rsid w:val="00846976"/>
    <w:rsid w:val="0085005F"/>
    <w:rsid w:val="00850FA1"/>
    <w:rsid w:val="00852285"/>
    <w:rsid w:val="008533ED"/>
    <w:rsid w:val="008534B8"/>
    <w:rsid w:val="00855131"/>
    <w:rsid w:val="00855BE3"/>
    <w:rsid w:val="00855F00"/>
    <w:rsid w:val="0085755A"/>
    <w:rsid w:val="00857B5E"/>
    <w:rsid w:val="00860A6B"/>
    <w:rsid w:val="008633F6"/>
    <w:rsid w:val="00864F74"/>
    <w:rsid w:val="00865ADB"/>
    <w:rsid w:val="00870372"/>
    <w:rsid w:val="00871A0B"/>
    <w:rsid w:val="00874B6C"/>
    <w:rsid w:val="008769DC"/>
    <w:rsid w:val="00876B25"/>
    <w:rsid w:val="0087705C"/>
    <w:rsid w:val="00877A2C"/>
    <w:rsid w:val="00877C82"/>
    <w:rsid w:val="00880CF8"/>
    <w:rsid w:val="00880DB5"/>
    <w:rsid w:val="00881532"/>
    <w:rsid w:val="00883054"/>
    <w:rsid w:val="00884B6A"/>
    <w:rsid w:val="00884C36"/>
    <w:rsid w:val="00886CBF"/>
    <w:rsid w:val="00886D06"/>
    <w:rsid w:val="008905A3"/>
    <w:rsid w:val="008908F3"/>
    <w:rsid w:val="008910C5"/>
    <w:rsid w:val="00891DB4"/>
    <w:rsid w:val="00893467"/>
    <w:rsid w:val="008952B6"/>
    <w:rsid w:val="00895CB3"/>
    <w:rsid w:val="00896C80"/>
    <w:rsid w:val="0089722F"/>
    <w:rsid w:val="008979AB"/>
    <w:rsid w:val="008A04F7"/>
    <w:rsid w:val="008A05CC"/>
    <w:rsid w:val="008A286C"/>
    <w:rsid w:val="008A2AB6"/>
    <w:rsid w:val="008A370B"/>
    <w:rsid w:val="008A3B5F"/>
    <w:rsid w:val="008A4FCB"/>
    <w:rsid w:val="008A6EEB"/>
    <w:rsid w:val="008A771C"/>
    <w:rsid w:val="008A7764"/>
    <w:rsid w:val="008A7C17"/>
    <w:rsid w:val="008B0BF9"/>
    <w:rsid w:val="008B1005"/>
    <w:rsid w:val="008B4CCA"/>
    <w:rsid w:val="008B5A19"/>
    <w:rsid w:val="008C00F7"/>
    <w:rsid w:val="008C0EDB"/>
    <w:rsid w:val="008C1790"/>
    <w:rsid w:val="008C23D8"/>
    <w:rsid w:val="008C40A1"/>
    <w:rsid w:val="008C4CF4"/>
    <w:rsid w:val="008C5365"/>
    <w:rsid w:val="008C6407"/>
    <w:rsid w:val="008C6A81"/>
    <w:rsid w:val="008C7A4F"/>
    <w:rsid w:val="008C7DA7"/>
    <w:rsid w:val="008C7E97"/>
    <w:rsid w:val="008D2B4C"/>
    <w:rsid w:val="008D2B92"/>
    <w:rsid w:val="008D2BB8"/>
    <w:rsid w:val="008D393C"/>
    <w:rsid w:val="008D39D7"/>
    <w:rsid w:val="008D4AAD"/>
    <w:rsid w:val="008D5358"/>
    <w:rsid w:val="008D5615"/>
    <w:rsid w:val="008D69DB"/>
    <w:rsid w:val="008D7AAF"/>
    <w:rsid w:val="008E0963"/>
    <w:rsid w:val="008E0BE1"/>
    <w:rsid w:val="008E1896"/>
    <w:rsid w:val="008E1FDD"/>
    <w:rsid w:val="008E2958"/>
    <w:rsid w:val="008E4CAC"/>
    <w:rsid w:val="008E4F8E"/>
    <w:rsid w:val="008E64BF"/>
    <w:rsid w:val="008E6BE3"/>
    <w:rsid w:val="008E78EE"/>
    <w:rsid w:val="008E7B01"/>
    <w:rsid w:val="008F3815"/>
    <w:rsid w:val="008F3CCC"/>
    <w:rsid w:val="008F4AED"/>
    <w:rsid w:val="008F5255"/>
    <w:rsid w:val="008F5BAA"/>
    <w:rsid w:val="008F5EEC"/>
    <w:rsid w:val="009005B0"/>
    <w:rsid w:val="00900971"/>
    <w:rsid w:val="00900E34"/>
    <w:rsid w:val="009037BD"/>
    <w:rsid w:val="009050BE"/>
    <w:rsid w:val="009055D4"/>
    <w:rsid w:val="009056A6"/>
    <w:rsid w:val="00905722"/>
    <w:rsid w:val="00906B92"/>
    <w:rsid w:val="0090760E"/>
    <w:rsid w:val="009109AF"/>
    <w:rsid w:val="00913D9D"/>
    <w:rsid w:val="00916982"/>
    <w:rsid w:val="00920381"/>
    <w:rsid w:val="00920A9D"/>
    <w:rsid w:val="0092151E"/>
    <w:rsid w:val="00921832"/>
    <w:rsid w:val="00923AA9"/>
    <w:rsid w:val="0092421D"/>
    <w:rsid w:val="00927AD5"/>
    <w:rsid w:val="00930FEF"/>
    <w:rsid w:val="009322E4"/>
    <w:rsid w:val="00933D79"/>
    <w:rsid w:val="0093409B"/>
    <w:rsid w:val="009348A3"/>
    <w:rsid w:val="00936BBB"/>
    <w:rsid w:val="00936EA3"/>
    <w:rsid w:val="009370CD"/>
    <w:rsid w:val="00943DD8"/>
    <w:rsid w:val="0094430F"/>
    <w:rsid w:val="00944CAC"/>
    <w:rsid w:val="009451A0"/>
    <w:rsid w:val="00945EBB"/>
    <w:rsid w:val="00947A31"/>
    <w:rsid w:val="00952279"/>
    <w:rsid w:val="00953C89"/>
    <w:rsid w:val="00953CA2"/>
    <w:rsid w:val="00953F41"/>
    <w:rsid w:val="0095414E"/>
    <w:rsid w:val="00954F50"/>
    <w:rsid w:val="00955041"/>
    <w:rsid w:val="00956C16"/>
    <w:rsid w:val="00957610"/>
    <w:rsid w:val="009608D2"/>
    <w:rsid w:val="00961F97"/>
    <w:rsid w:val="00962CBE"/>
    <w:rsid w:val="00962D22"/>
    <w:rsid w:val="0096311B"/>
    <w:rsid w:val="00963E95"/>
    <w:rsid w:val="00965135"/>
    <w:rsid w:val="00965610"/>
    <w:rsid w:val="00966951"/>
    <w:rsid w:val="00967174"/>
    <w:rsid w:val="00967A0D"/>
    <w:rsid w:val="00971FA3"/>
    <w:rsid w:val="0097247A"/>
    <w:rsid w:val="00972CA3"/>
    <w:rsid w:val="00974163"/>
    <w:rsid w:val="00975996"/>
    <w:rsid w:val="009777D5"/>
    <w:rsid w:val="00980357"/>
    <w:rsid w:val="00981AF1"/>
    <w:rsid w:val="00981F13"/>
    <w:rsid w:val="0098433D"/>
    <w:rsid w:val="00984BC2"/>
    <w:rsid w:val="00984C21"/>
    <w:rsid w:val="00984D65"/>
    <w:rsid w:val="009910D1"/>
    <w:rsid w:val="00991BAF"/>
    <w:rsid w:val="00993F38"/>
    <w:rsid w:val="009947DB"/>
    <w:rsid w:val="00994923"/>
    <w:rsid w:val="00995175"/>
    <w:rsid w:val="0099563E"/>
    <w:rsid w:val="00995FB9"/>
    <w:rsid w:val="009969BB"/>
    <w:rsid w:val="0099735D"/>
    <w:rsid w:val="00997473"/>
    <w:rsid w:val="009A023C"/>
    <w:rsid w:val="009A5542"/>
    <w:rsid w:val="009A6410"/>
    <w:rsid w:val="009B14DF"/>
    <w:rsid w:val="009B23FE"/>
    <w:rsid w:val="009B2901"/>
    <w:rsid w:val="009B2A5A"/>
    <w:rsid w:val="009B3DE6"/>
    <w:rsid w:val="009B4CAF"/>
    <w:rsid w:val="009B7598"/>
    <w:rsid w:val="009B7BDE"/>
    <w:rsid w:val="009C01EC"/>
    <w:rsid w:val="009C1D50"/>
    <w:rsid w:val="009C275D"/>
    <w:rsid w:val="009C3122"/>
    <w:rsid w:val="009C4477"/>
    <w:rsid w:val="009C566C"/>
    <w:rsid w:val="009C5B72"/>
    <w:rsid w:val="009D0535"/>
    <w:rsid w:val="009D05B7"/>
    <w:rsid w:val="009D0787"/>
    <w:rsid w:val="009D09C1"/>
    <w:rsid w:val="009D0A4C"/>
    <w:rsid w:val="009D27D4"/>
    <w:rsid w:val="009D3FB1"/>
    <w:rsid w:val="009D3FC6"/>
    <w:rsid w:val="009D43C0"/>
    <w:rsid w:val="009D56C6"/>
    <w:rsid w:val="009D5F87"/>
    <w:rsid w:val="009D724C"/>
    <w:rsid w:val="009D7567"/>
    <w:rsid w:val="009E0113"/>
    <w:rsid w:val="009E0D49"/>
    <w:rsid w:val="009E0DD2"/>
    <w:rsid w:val="009E1161"/>
    <w:rsid w:val="009E2172"/>
    <w:rsid w:val="009E4C12"/>
    <w:rsid w:val="009E5A42"/>
    <w:rsid w:val="009F1B66"/>
    <w:rsid w:val="009F25FF"/>
    <w:rsid w:val="009F2C71"/>
    <w:rsid w:val="009F3108"/>
    <w:rsid w:val="009F337A"/>
    <w:rsid w:val="009F6AAC"/>
    <w:rsid w:val="009F7E36"/>
    <w:rsid w:val="00A01373"/>
    <w:rsid w:val="00A0209D"/>
    <w:rsid w:val="00A02882"/>
    <w:rsid w:val="00A03EA4"/>
    <w:rsid w:val="00A0420D"/>
    <w:rsid w:val="00A04669"/>
    <w:rsid w:val="00A051F3"/>
    <w:rsid w:val="00A05774"/>
    <w:rsid w:val="00A05E09"/>
    <w:rsid w:val="00A063E4"/>
    <w:rsid w:val="00A06429"/>
    <w:rsid w:val="00A10254"/>
    <w:rsid w:val="00A11675"/>
    <w:rsid w:val="00A12C72"/>
    <w:rsid w:val="00A142BD"/>
    <w:rsid w:val="00A15040"/>
    <w:rsid w:val="00A155D9"/>
    <w:rsid w:val="00A1668D"/>
    <w:rsid w:val="00A16AC0"/>
    <w:rsid w:val="00A16FD5"/>
    <w:rsid w:val="00A17378"/>
    <w:rsid w:val="00A20219"/>
    <w:rsid w:val="00A20FEC"/>
    <w:rsid w:val="00A210CD"/>
    <w:rsid w:val="00A21D84"/>
    <w:rsid w:val="00A22E01"/>
    <w:rsid w:val="00A236D4"/>
    <w:rsid w:val="00A26322"/>
    <w:rsid w:val="00A3049D"/>
    <w:rsid w:val="00A30E0E"/>
    <w:rsid w:val="00A319E0"/>
    <w:rsid w:val="00A31B41"/>
    <w:rsid w:val="00A328BD"/>
    <w:rsid w:val="00A3338E"/>
    <w:rsid w:val="00A3351F"/>
    <w:rsid w:val="00A37EAB"/>
    <w:rsid w:val="00A45F2B"/>
    <w:rsid w:val="00A468BB"/>
    <w:rsid w:val="00A46B6C"/>
    <w:rsid w:val="00A46B72"/>
    <w:rsid w:val="00A472EC"/>
    <w:rsid w:val="00A476C1"/>
    <w:rsid w:val="00A47750"/>
    <w:rsid w:val="00A47977"/>
    <w:rsid w:val="00A53017"/>
    <w:rsid w:val="00A5403A"/>
    <w:rsid w:val="00A54567"/>
    <w:rsid w:val="00A55249"/>
    <w:rsid w:val="00A553D3"/>
    <w:rsid w:val="00A57366"/>
    <w:rsid w:val="00A627CA"/>
    <w:rsid w:val="00A628C1"/>
    <w:rsid w:val="00A63727"/>
    <w:rsid w:val="00A63804"/>
    <w:rsid w:val="00A63A4A"/>
    <w:rsid w:val="00A64778"/>
    <w:rsid w:val="00A64942"/>
    <w:rsid w:val="00A64D23"/>
    <w:rsid w:val="00A65245"/>
    <w:rsid w:val="00A67A0D"/>
    <w:rsid w:val="00A67C32"/>
    <w:rsid w:val="00A72881"/>
    <w:rsid w:val="00A73804"/>
    <w:rsid w:val="00A74243"/>
    <w:rsid w:val="00A745CC"/>
    <w:rsid w:val="00A76004"/>
    <w:rsid w:val="00A77B8C"/>
    <w:rsid w:val="00A80272"/>
    <w:rsid w:val="00A82BC4"/>
    <w:rsid w:val="00A83CDB"/>
    <w:rsid w:val="00A86C33"/>
    <w:rsid w:val="00A87828"/>
    <w:rsid w:val="00A93B68"/>
    <w:rsid w:val="00A93DFC"/>
    <w:rsid w:val="00A94D7C"/>
    <w:rsid w:val="00A95329"/>
    <w:rsid w:val="00A96220"/>
    <w:rsid w:val="00A962FC"/>
    <w:rsid w:val="00A97902"/>
    <w:rsid w:val="00AA0589"/>
    <w:rsid w:val="00AA290C"/>
    <w:rsid w:val="00AA3C47"/>
    <w:rsid w:val="00AA3FE5"/>
    <w:rsid w:val="00AA61B7"/>
    <w:rsid w:val="00AA7353"/>
    <w:rsid w:val="00AA746C"/>
    <w:rsid w:val="00AB0150"/>
    <w:rsid w:val="00AB0FD9"/>
    <w:rsid w:val="00AB279B"/>
    <w:rsid w:val="00AB4820"/>
    <w:rsid w:val="00AB5023"/>
    <w:rsid w:val="00AB74ED"/>
    <w:rsid w:val="00AC065F"/>
    <w:rsid w:val="00AC0808"/>
    <w:rsid w:val="00AC3AE9"/>
    <w:rsid w:val="00AC4C48"/>
    <w:rsid w:val="00AC4E97"/>
    <w:rsid w:val="00AC52B5"/>
    <w:rsid w:val="00AC5657"/>
    <w:rsid w:val="00AC6372"/>
    <w:rsid w:val="00AC6CB6"/>
    <w:rsid w:val="00AC723E"/>
    <w:rsid w:val="00AC72F3"/>
    <w:rsid w:val="00AC7589"/>
    <w:rsid w:val="00AD1C51"/>
    <w:rsid w:val="00AD22F2"/>
    <w:rsid w:val="00AD2BC4"/>
    <w:rsid w:val="00AD3EC0"/>
    <w:rsid w:val="00AD61E7"/>
    <w:rsid w:val="00AE13BF"/>
    <w:rsid w:val="00AE1BF0"/>
    <w:rsid w:val="00AE215D"/>
    <w:rsid w:val="00AE2E6F"/>
    <w:rsid w:val="00AE3461"/>
    <w:rsid w:val="00AE3668"/>
    <w:rsid w:val="00AE5ED2"/>
    <w:rsid w:val="00AE6233"/>
    <w:rsid w:val="00AE6940"/>
    <w:rsid w:val="00AE7A10"/>
    <w:rsid w:val="00AF01F1"/>
    <w:rsid w:val="00AF06C4"/>
    <w:rsid w:val="00AF0B56"/>
    <w:rsid w:val="00AF11F9"/>
    <w:rsid w:val="00AF1721"/>
    <w:rsid w:val="00AF18A5"/>
    <w:rsid w:val="00AF7AF4"/>
    <w:rsid w:val="00B025F8"/>
    <w:rsid w:val="00B04ADC"/>
    <w:rsid w:val="00B0654B"/>
    <w:rsid w:val="00B066CB"/>
    <w:rsid w:val="00B06892"/>
    <w:rsid w:val="00B06CA9"/>
    <w:rsid w:val="00B07623"/>
    <w:rsid w:val="00B07BC7"/>
    <w:rsid w:val="00B10DB4"/>
    <w:rsid w:val="00B11B82"/>
    <w:rsid w:val="00B122F7"/>
    <w:rsid w:val="00B16760"/>
    <w:rsid w:val="00B16D7B"/>
    <w:rsid w:val="00B17165"/>
    <w:rsid w:val="00B1761D"/>
    <w:rsid w:val="00B17F62"/>
    <w:rsid w:val="00B20C38"/>
    <w:rsid w:val="00B21042"/>
    <w:rsid w:val="00B211A7"/>
    <w:rsid w:val="00B23E7E"/>
    <w:rsid w:val="00B24408"/>
    <w:rsid w:val="00B2507B"/>
    <w:rsid w:val="00B26BBD"/>
    <w:rsid w:val="00B27367"/>
    <w:rsid w:val="00B273AC"/>
    <w:rsid w:val="00B27A75"/>
    <w:rsid w:val="00B27D13"/>
    <w:rsid w:val="00B30838"/>
    <w:rsid w:val="00B31E5E"/>
    <w:rsid w:val="00B33AEF"/>
    <w:rsid w:val="00B342A2"/>
    <w:rsid w:val="00B35E0E"/>
    <w:rsid w:val="00B36AB9"/>
    <w:rsid w:val="00B37036"/>
    <w:rsid w:val="00B37337"/>
    <w:rsid w:val="00B37511"/>
    <w:rsid w:val="00B37E31"/>
    <w:rsid w:val="00B4095A"/>
    <w:rsid w:val="00B41659"/>
    <w:rsid w:val="00B446FC"/>
    <w:rsid w:val="00B46A2F"/>
    <w:rsid w:val="00B46AB7"/>
    <w:rsid w:val="00B477E8"/>
    <w:rsid w:val="00B50D07"/>
    <w:rsid w:val="00B51108"/>
    <w:rsid w:val="00B51D24"/>
    <w:rsid w:val="00B5256D"/>
    <w:rsid w:val="00B5336F"/>
    <w:rsid w:val="00B53EEE"/>
    <w:rsid w:val="00B54BFE"/>
    <w:rsid w:val="00B54F1A"/>
    <w:rsid w:val="00B55A39"/>
    <w:rsid w:val="00B56D6C"/>
    <w:rsid w:val="00B61B9C"/>
    <w:rsid w:val="00B62936"/>
    <w:rsid w:val="00B633CB"/>
    <w:rsid w:val="00B63E46"/>
    <w:rsid w:val="00B64353"/>
    <w:rsid w:val="00B7032F"/>
    <w:rsid w:val="00B713C0"/>
    <w:rsid w:val="00B72485"/>
    <w:rsid w:val="00B727C8"/>
    <w:rsid w:val="00B72AAB"/>
    <w:rsid w:val="00B758A0"/>
    <w:rsid w:val="00B75B8F"/>
    <w:rsid w:val="00B80B9E"/>
    <w:rsid w:val="00B83951"/>
    <w:rsid w:val="00B83CD5"/>
    <w:rsid w:val="00B84C7E"/>
    <w:rsid w:val="00B85506"/>
    <w:rsid w:val="00B85BF3"/>
    <w:rsid w:val="00B912EA"/>
    <w:rsid w:val="00B92A62"/>
    <w:rsid w:val="00B938D2"/>
    <w:rsid w:val="00B94CCE"/>
    <w:rsid w:val="00B954B7"/>
    <w:rsid w:val="00B96AEE"/>
    <w:rsid w:val="00BA4278"/>
    <w:rsid w:val="00BA4929"/>
    <w:rsid w:val="00BA6187"/>
    <w:rsid w:val="00BA703F"/>
    <w:rsid w:val="00BB0C92"/>
    <w:rsid w:val="00BB10B3"/>
    <w:rsid w:val="00BB10EF"/>
    <w:rsid w:val="00BB35B0"/>
    <w:rsid w:val="00BB4E1A"/>
    <w:rsid w:val="00BB61A8"/>
    <w:rsid w:val="00BC02CC"/>
    <w:rsid w:val="00BC29A9"/>
    <w:rsid w:val="00BC65AD"/>
    <w:rsid w:val="00BD1E74"/>
    <w:rsid w:val="00BD555A"/>
    <w:rsid w:val="00BD55F6"/>
    <w:rsid w:val="00BD5717"/>
    <w:rsid w:val="00BD57A6"/>
    <w:rsid w:val="00BD5C8E"/>
    <w:rsid w:val="00BD6AA1"/>
    <w:rsid w:val="00BD6DF5"/>
    <w:rsid w:val="00BD7C3B"/>
    <w:rsid w:val="00BE0C53"/>
    <w:rsid w:val="00BE1550"/>
    <w:rsid w:val="00BE390C"/>
    <w:rsid w:val="00BE62D8"/>
    <w:rsid w:val="00BE6ADD"/>
    <w:rsid w:val="00BE72B2"/>
    <w:rsid w:val="00BF0B0B"/>
    <w:rsid w:val="00BF4899"/>
    <w:rsid w:val="00BF5C55"/>
    <w:rsid w:val="00BF605D"/>
    <w:rsid w:val="00C00288"/>
    <w:rsid w:val="00C01A47"/>
    <w:rsid w:val="00C04879"/>
    <w:rsid w:val="00C135EE"/>
    <w:rsid w:val="00C13BEB"/>
    <w:rsid w:val="00C151A1"/>
    <w:rsid w:val="00C17CC7"/>
    <w:rsid w:val="00C203C6"/>
    <w:rsid w:val="00C21956"/>
    <w:rsid w:val="00C21C60"/>
    <w:rsid w:val="00C21ED5"/>
    <w:rsid w:val="00C2330B"/>
    <w:rsid w:val="00C30531"/>
    <w:rsid w:val="00C3063E"/>
    <w:rsid w:val="00C31AAA"/>
    <w:rsid w:val="00C32003"/>
    <w:rsid w:val="00C35322"/>
    <w:rsid w:val="00C35646"/>
    <w:rsid w:val="00C37240"/>
    <w:rsid w:val="00C40F9A"/>
    <w:rsid w:val="00C41070"/>
    <w:rsid w:val="00C4400C"/>
    <w:rsid w:val="00C465E3"/>
    <w:rsid w:val="00C479A9"/>
    <w:rsid w:val="00C505F0"/>
    <w:rsid w:val="00C51144"/>
    <w:rsid w:val="00C51A76"/>
    <w:rsid w:val="00C5208C"/>
    <w:rsid w:val="00C551B4"/>
    <w:rsid w:val="00C5521A"/>
    <w:rsid w:val="00C57960"/>
    <w:rsid w:val="00C601D8"/>
    <w:rsid w:val="00C61999"/>
    <w:rsid w:val="00C619E2"/>
    <w:rsid w:val="00C61E7F"/>
    <w:rsid w:val="00C61FCD"/>
    <w:rsid w:val="00C638DA"/>
    <w:rsid w:val="00C63939"/>
    <w:rsid w:val="00C6613B"/>
    <w:rsid w:val="00C66475"/>
    <w:rsid w:val="00C66B53"/>
    <w:rsid w:val="00C66DF6"/>
    <w:rsid w:val="00C700B6"/>
    <w:rsid w:val="00C70E5C"/>
    <w:rsid w:val="00C736C2"/>
    <w:rsid w:val="00C74C55"/>
    <w:rsid w:val="00C74D83"/>
    <w:rsid w:val="00C76BFF"/>
    <w:rsid w:val="00C77606"/>
    <w:rsid w:val="00C80CA5"/>
    <w:rsid w:val="00C81DC7"/>
    <w:rsid w:val="00C8216A"/>
    <w:rsid w:val="00C82603"/>
    <w:rsid w:val="00C84F1B"/>
    <w:rsid w:val="00C86C44"/>
    <w:rsid w:val="00C8774B"/>
    <w:rsid w:val="00C904DA"/>
    <w:rsid w:val="00C90625"/>
    <w:rsid w:val="00C90E2C"/>
    <w:rsid w:val="00C90F3F"/>
    <w:rsid w:val="00C9143E"/>
    <w:rsid w:val="00C92323"/>
    <w:rsid w:val="00C92AFD"/>
    <w:rsid w:val="00C93B14"/>
    <w:rsid w:val="00C95551"/>
    <w:rsid w:val="00C96CF7"/>
    <w:rsid w:val="00C97408"/>
    <w:rsid w:val="00CA0AA0"/>
    <w:rsid w:val="00CA1C22"/>
    <w:rsid w:val="00CA26D2"/>
    <w:rsid w:val="00CA385D"/>
    <w:rsid w:val="00CA3FF7"/>
    <w:rsid w:val="00CA5257"/>
    <w:rsid w:val="00CA6F4C"/>
    <w:rsid w:val="00CA7732"/>
    <w:rsid w:val="00CA7C61"/>
    <w:rsid w:val="00CB0480"/>
    <w:rsid w:val="00CB07F7"/>
    <w:rsid w:val="00CB092E"/>
    <w:rsid w:val="00CB15B5"/>
    <w:rsid w:val="00CB2C59"/>
    <w:rsid w:val="00CB2F5B"/>
    <w:rsid w:val="00CB3369"/>
    <w:rsid w:val="00CB40E3"/>
    <w:rsid w:val="00CB5453"/>
    <w:rsid w:val="00CB597B"/>
    <w:rsid w:val="00CB7BBF"/>
    <w:rsid w:val="00CC2341"/>
    <w:rsid w:val="00CC267C"/>
    <w:rsid w:val="00CC2DF4"/>
    <w:rsid w:val="00CC33AB"/>
    <w:rsid w:val="00CC3DD5"/>
    <w:rsid w:val="00CC4361"/>
    <w:rsid w:val="00CC68FC"/>
    <w:rsid w:val="00CD0305"/>
    <w:rsid w:val="00CD0548"/>
    <w:rsid w:val="00CD1A01"/>
    <w:rsid w:val="00CD39C0"/>
    <w:rsid w:val="00CD3C39"/>
    <w:rsid w:val="00CD3F7E"/>
    <w:rsid w:val="00CE166B"/>
    <w:rsid w:val="00CE1BF1"/>
    <w:rsid w:val="00CE3719"/>
    <w:rsid w:val="00CE3C91"/>
    <w:rsid w:val="00CE627A"/>
    <w:rsid w:val="00CF0BB1"/>
    <w:rsid w:val="00CF0C49"/>
    <w:rsid w:val="00CF16BC"/>
    <w:rsid w:val="00CF23C1"/>
    <w:rsid w:val="00CF3605"/>
    <w:rsid w:val="00CF367B"/>
    <w:rsid w:val="00CF43CE"/>
    <w:rsid w:val="00CF5EBE"/>
    <w:rsid w:val="00CF6B9F"/>
    <w:rsid w:val="00CF7910"/>
    <w:rsid w:val="00D00CBC"/>
    <w:rsid w:val="00D03B30"/>
    <w:rsid w:val="00D03DAB"/>
    <w:rsid w:val="00D05896"/>
    <w:rsid w:val="00D0591A"/>
    <w:rsid w:val="00D0632F"/>
    <w:rsid w:val="00D06A48"/>
    <w:rsid w:val="00D07393"/>
    <w:rsid w:val="00D07891"/>
    <w:rsid w:val="00D110AB"/>
    <w:rsid w:val="00D15307"/>
    <w:rsid w:val="00D1616D"/>
    <w:rsid w:val="00D2009D"/>
    <w:rsid w:val="00D202A6"/>
    <w:rsid w:val="00D2112F"/>
    <w:rsid w:val="00D21EB8"/>
    <w:rsid w:val="00D22328"/>
    <w:rsid w:val="00D2260E"/>
    <w:rsid w:val="00D2476F"/>
    <w:rsid w:val="00D2498B"/>
    <w:rsid w:val="00D24D06"/>
    <w:rsid w:val="00D30D19"/>
    <w:rsid w:val="00D31076"/>
    <w:rsid w:val="00D317EA"/>
    <w:rsid w:val="00D32113"/>
    <w:rsid w:val="00D3285F"/>
    <w:rsid w:val="00D34322"/>
    <w:rsid w:val="00D345FD"/>
    <w:rsid w:val="00D348A2"/>
    <w:rsid w:val="00D365B3"/>
    <w:rsid w:val="00D40AA3"/>
    <w:rsid w:val="00D4386E"/>
    <w:rsid w:val="00D45E57"/>
    <w:rsid w:val="00D46044"/>
    <w:rsid w:val="00D46FE2"/>
    <w:rsid w:val="00D4738D"/>
    <w:rsid w:val="00D5128A"/>
    <w:rsid w:val="00D52377"/>
    <w:rsid w:val="00D547AF"/>
    <w:rsid w:val="00D61CE6"/>
    <w:rsid w:val="00D63754"/>
    <w:rsid w:val="00D63B89"/>
    <w:rsid w:val="00D64028"/>
    <w:rsid w:val="00D66411"/>
    <w:rsid w:val="00D67086"/>
    <w:rsid w:val="00D67260"/>
    <w:rsid w:val="00D704BD"/>
    <w:rsid w:val="00D70C95"/>
    <w:rsid w:val="00D70CD2"/>
    <w:rsid w:val="00D7198B"/>
    <w:rsid w:val="00D73AB7"/>
    <w:rsid w:val="00D74D7F"/>
    <w:rsid w:val="00D75A73"/>
    <w:rsid w:val="00D75C7B"/>
    <w:rsid w:val="00D76F17"/>
    <w:rsid w:val="00D772B9"/>
    <w:rsid w:val="00D80035"/>
    <w:rsid w:val="00D80139"/>
    <w:rsid w:val="00D80EF9"/>
    <w:rsid w:val="00D82998"/>
    <w:rsid w:val="00D82AD0"/>
    <w:rsid w:val="00D83071"/>
    <w:rsid w:val="00D83717"/>
    <w:rsid w:val="00D86793"/>
    <w:rsid w:val="00D87089"/>
    <w:rsid w:val="00D871F3"/>
    <w:rsid w:val="00D908B7"/>
    <w:rsid w:val="00D9190E"/>
    <w:rsid w:val="00D91CB6"/>
    <w:rsid w:val="00D93073"/>
    <w:rsid w:val="00D932AC"/>
    <w:rsid w:val="00D941F3"/>
    <w:rsid w:val="00D94EA3"/>
    <w:rsid w:val="00D950B3"/>
    <w:rsid w:val="00D97C71"/>
    <w:rsid w:val="00DA0B7D"/>
    <w:rsid w:val="00DA20EE"/>
    <w:rsid w:val="00DA24EA"/>
    <w:rsid w:val="00DA2A4A"/>
    <w:rsid w:val="00DA35B1"/>
    <w:rsid w:val="00DA36EE"/>
    <w:rsid w:val="00DA3B9B"/>
    <w:rsid w:val="00DA4062"/>
    <w:rsid w:val="00DA5EAD"/>
    <w:rsid w:val="00DA6044"/>
    <w:rsid w:val="00DA6C21"/>
    <w:rsid w:val="00DB020E"/>
    <w:rsid w:val="00DB1826"/>
    <w:rsid w:val="00DB2210"/>
    <w:rsid w:val="00DB2C07"/>
    <w:rsid w:val="00DB507B"/>
    <w:rsid w:val="00DB511D"/>
    <w:rsid w:val="00DB7585"/>
    <w:rsid w:val="00DB7A4F"/>
    <w:rsid w:val="00DC1785"/>
    <w:rsid w:val="00DC1912"/>
    <w:rsid w:val="00DC1A43"/>
    <w:rsid w:val="00DC1FFB"/>
    <w:rsid w:val="00DC3519"/>
    <w:rsid w:val="00DC6769"/>
    <w:rsid w:val="00DC76DF"/>
    <w:rsid w:val="00DD09C1"/>
    <w:rsid w:val="00DD196B"/>
    <w:rsid w:val="00DD295B"/>
    <w:rsid w:val="00DD2C41"/>
    <w:rsid w:val="00DD35C1"/>
    <w:rsid w:val="00DD4019"/>
    <w:rsid w:val="00DE1E55"/>
    <w:rsid w:val="00DE289D"/>
    <w:rsid w:val="00DE4163"/>
    <w:rsid w:val="00DE5521"/>
    <w:rsid w:val="00DE6EE8"/>
    <w:rsid w:val="00DF170A"/>
    <w:rsid w:val="00DF409C"/>
    <w:rsid w:val="00DF4E10"/>
    <w:rsid w:val="00DF4E38"/>
    <w:rsid w:val="00DF5336"/>
    <w:rsid w:val="00DF5A03"/>
    <w:rsid w:val="00DF7072"/>
    <w:rsid w:val="00DF7C30"/>
    <w:rsid w:val="00E033E6"/>
    <w:rsid w:val="00E03871"/>
    <w:rsid w:val="00E039FC"/>
    <w:rsid w:val="00E04505"/>
    <w:rsid w:val="00E04BFA"/>
    <w:rsid w:val="00E053C4"/>
    <w:rsid w:val="00E07D81"/>
    <w:rsid w:val="00E11417"/>
    <w:rsid w:val="00E13D1D"/>
    <w:rsid w:val="00E16ABC"/>
    <w:rsid w:val="00E17244"/>
    <w:rsid w:val="00E17F8B"/>
    <w:rsid w:val="00E20807"/>
    <w:rsid w:val="00E237DE"/>
    <w:rsid w:val="00E238B6"/>
    <w:rsid w:val="00E2408B"/>
    <w:rsid w:val="00E249C5"/>
    <w:rsid w:val="00E26CBA"/>
    <w:rsid w:val="00E27BA5"/>
    <w:rsid w:val="00E309B2"/>
    <w:rsid w:val="00E31A91"/>
    <w:rsid w:val="00E3255E"/>
    <w:rsid w:val="00E33CD0"/>
    <w:rsid w:val="00E36D7D"/>
    <w:rsid w:val="00E40FF4"/>
    <w:rsid w:val="00E414F9"/>
    <w:rsid w:val="00E42C4C"/>
    <w:rsid w:val="00E4376E"/>
    <w:rsid w:val="00E43A52"/>
    <w:rsid w:val="00E447FE"/>
    <w:rsid w:val="00E44A38"/>
    <w:rsid w:val="00E46060"/>
    <w:rsid w:val="00E477F7"/>
    <w:rsid w:val="00E52E58"/>
    <w:rsid w:val="00E54A1E"/>
    <w:rsid w:val="00E5514D"/>
    <w:rsid w:val="00E5750E"/>
    <w:rsid w:val="00E61E5D"/>
    <w:rsid w:val="00E6201F"/>
    <w:rsid w:val="00E625EE"/>
    <w:rsid w:val="00E64301"/>
    <w:rsid w:val="00E70690"/>
    <w:rsid w:val="00E706E0"/>
    <w:rsid w:val="00E717F0"/>
    <w:rsid w:val="00E730DB"/>
    <w:rsid w:val="00E73537"/>
    <w:rsid w:val="00E738CD"/>
    <w:rsid w:val="00E74BAD"/>
    <w:rsid w:val="00E759FE"/>
    <w:rsid w:val="00E75AF5"/>
    <w:rsid w:val="00E75C22"/>
    <w:rsid w:val="00E83E69"/>
    <w:rsid w:val="00E842CA"/>
    <w:rsid w:val="00E86153"/>
    <w:rsid w:val="00E86D7A"/>
    <w:rsid w:val="00E87EDB"/>
    <w:rsid w:val="00E9017B"/>
    <w:rsid w:val="00E9021A"/>
    <w:rsid w:val="00E90BAB"/>
    <w:rsid w:val="00E91902"/>
    <w:rsid w:val="00E93181"/>
    <w:rsid w:val="00E93B41"/>
    <w:rsid w:val="00E93C06"/>
    <w:rsid w:val="00E94995"/>
    <w:rsid w:val="00E9500B"/>
    <w:rsid w:val="00EA2C52"/>
    <w:rsid w:val="00EA2DE0"/>
    <w:rsid w:val="00EA32BD"/>
    <w:rsid w:val="00EA67C6"/>
    <w:rsid w:val="00EB04BB"/>
    <w:rsid w:val="00EB0582"/>
    <w:rsid w:val="00EB215F"/>
    <w:rsid w:val="00EB23E7"/>
    <w:rsid w:val="00EB2E93"/>
    <w:rsid w:val="00EB44B3"/>
    <w:rsid w:val="00EB506B"/>
    <w:rsid w:val="00EB5466"/>
    <w:rsid w:val="00EB59DD"/>
    <w:rsid w:val="00EB5F4E"/>
    <w:rsid w:val="00EB7003"/>
    <w:rsid w:val="00EC117A"/>
    <w:rsid w:val="00EC179D"/>
    <w:rsid w:val="00EC1DA3"/>
    <w:rsid w:val="00EC287A"/>
    <w:rsid w:val="00EC471A"/>
    <w:rsid w:val="00EC5375"/>
    <w:rsid w:val="00EC5524"/>
    <w:rsid w:val="00EC76E4"/>
    <w:rsid w:val="00EC7BAC"/>
    <w:rsid w:val="00ED09C6"/>
    <w:rsid w:val="00ED0DCC"/>
    <w:rsid w:val="00ED0FE0"/>
    <w:rsid w:val="00ED23C1"/>
    <w:rsid w:val="00ED342A"/>
    <w:rsid w:val="00ED5909"/>
    <w:rsid w:val="00EE045A"/>
    <w:rsid w:val="00EE061A"/>
    <w:rsid w:val="00EE1B87"/>
    <w:rsid w:val="00EE334F"/>
    <w:rsid w:val="00EE4DE1"/>
    <w:rsid w:val="00EE5FE0"/>
    <w:rsid w:val="00EE646F"/>
    <w:rsid w:val="00EE6F94"/>
    <w:rsid w:val="00EE7956"/>
    <w:rsid w:val="00EE7B65"/>
    <w:rsid w:val="00EF15A4"/>
    <w:rsid w:val="00EF363E"/>
    <w:rsid w:val="00EF3910"/>
    <w:rsid w:val="00EF4382"/>
    <w:rsid w:val="00EF5087"/>
    <w:rsid w:val="00EF746B"/>
    <w:rsid w:val="00F02F1F"/>
    <w:rsid w:val="00F03872"/>
    <w:rsid w:val="00F0412C"/>
    <w:rsid w:val="00F04E40"/>
    <w:rsid w:val="00F057A3"/>
    <w:rsid w:val="00F10AC9"/>
    <w:rsid w:val="00F1185E"/>
    <w:rsid w:val="00F12C51"/>
    <w:rsid w:val="00F1385B"/>
    <w:rsid w:val="00F14EE9"/>
    <w:rsid w:val="00F15BA4"/>
    <w:rsid w:val="00F1687C"/>
    <w:rsid w:val="00F1694E"/>
    <w:rsid w:val="00F169E3"/>
    <w:rsid w:val="00F2052C"/>
    <w:rsid w:val="00F214A7"/>
    <w:rsid w:val="00F217DF"/>
    <w:rsid w:val="00F225C4"/>
    <w:rsid w:val="00F2354D"/>
    <w:rsid w:val="00F24FF0"/>
    <w:rsid w:val="00F3281F"/>
    <w:rsid w:val="00F37731"/>
    <w:rsid w:val="00F4050C"/>
    <w:rsid w:val="00F416F2"/>
    <w:rsid w:val="00F440C0"/>
    <w:rsid w:val="00F449BA"/>
    <w:rsid w:val="00F44EB0"/>
    <w:rsid w:val="00F45909"/>
    <w:rsid w:val="00F46CB1"/>
    <w:rsid w:val="00F47878"/>
    <w:rsid w:val="00F535DC"/>
    <w:rsid w:val="00F536C1"/>
    <w:rsid w:val="00F53876"/>
    <w:rsid w:val="00F541B6"/>
    <w:rsid w:val="00F54BC8"/>
    <w:rsid w:val="00F555A4"/>
    <w:rsid w:val="00F55F71"/>
    <w:rsid w:val="00F570FC"/>
    <w:rsid w:val="00F57653"/>
    <w:rsid w:val="00F57EB6"/>
    <w:rsid w:val="00F57EC1"/>
    <w:rsid w:val="00F6052D"/>
    <w:rsid w:val="00F60B95"/>
    <w:rsid w:val="00F60FC3"/>
    <w:rsid w:val="00F62171"/>
    <w:rsid w:val="00F625DA"/>
    <w:rsid w:val="00F6453D"/>
    <w:rsid w:val="00F663DC"/>
    <w:rsid w:val="00F66B9C"/>
    <w:rsid w:val="00F704FA"/>
    <w:rsid w:val="00F70A98"/>
    <w:rsid w:val="00F71EDA"/>
    <w:rsid w:val="00F75913"/>
    <w:rsid w:val="00F80018"/>
    <w:rsid w:val="00F80101"/>
    <w:rsid w:val="00F805F8"/>
    <w:rsid w:val="00F817F3"/>
    <w:rsid w:val="00F82DD2"/>
    <w:rsid w:val="00F82F93"/>
    <w:rsid w:val="00F83A0B"/>
    <w:rsid w:val="00F84005"/>
    <w:rsid w:val="00F84D64"/>
    <w:rsid w:val="00F852C7"/>
    <w:rsid w:val="00F85515"/>
    <w:rsid w:val="00F86320"/>
    <w:rsid w:val="00F90961"/>
    <w:rsid w:val="00F920B2"/>
    <w:rsid w:val="00F92752"/>
    <w:rsid w:val="00F92B01"/>
    <w:rsid w:val="00F92E00"/>
    <w:rsid w:val="00F93E1C"/>
    <w:rsid w:val="00F9593C"/>
    <w:rsid w:val="00F96A1A"/>
    <w:rsid w:val="00F977BA"/>
    <w:rsid w:val="00F97B78"/>
    <w:rsid w:val="00F97C9F"/>
    <w:rsid w:val="00FA0C8C"/>
    <w:rsid w:val="00FA0CC7"/>
    <w:rsid w:val="00FA4888"/>
    <w:rsid w:val="00FA5763"/>
    <w:rsid w:val="00FA5B0E"/>
    <w:rsid w:val="00FB2858"/>
    <w:rsid w:val="00FB315C"/>
    <w:rsid w:val="00FB7588"/>
    <w:rsid w:val="00FB7A67"/>
    <w:rsid w:val="00FC05A7"/>
    <w:rsid w:val="00FC0B0E"/>
    <w:rsid w:val="00FC271A"/>
    <w:rsid w:val="00FC2DDA"/>
    <w:rsid w:val="00FC4D6A"/>
    <w:rsid w:val="00FC769C"/>
    <w:rsid w:val="00FD06A7"/>
    <w:rsid w:val="00FD0A5B"/>
    <w:rsid w:val="00FD3BA3"/>
    <w:rsid w:val="00FD5686"/>
    <w:rsid w:val="00FD75F8"/>
    <w:rsid w:val="00FE0BE0"/>
    <w:rsid w:val="00FE6618"/>
    <w:rsid w:val="00FF348E"/>
    <w:rsid w:val="00FF4025"/>
    <w:rsid w:val="00FF4F44"/>
    <w:rsid w:val="00FF51F6"/>
    <w:rsid w:val="00FF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1BAEA6CD"/>
  <w15:docId w15:val="{25F38EC6-BDA5-41D6-8267-F6E07CD29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1E14"/>
    <w:rPr>
      <w:rFonts w:ascii="Arial" w:hAnsi="Arial" w:cs="Arial"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C1E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C1E14"/>
    <w:rPr>
      <w:rFonts w:ascii="Arial" w:hAnsi="Arial"/>
      <w:lang w:val="pl-PL" w:eastAsia="pl-PL"/>
    </w:rPr>
  </w:style>
  <w:style w:type="paragraph" w:customStyle="1" w:styleId="Kolorowalistaakcent11">
    <w:name w:val="Kolorowa lista — akcent 11"/>
    <w:basedOn w:val="Normalny"/>
    <w:uiPriority w:val="99"/>
    <w:rsid w:val="000C1E14"/>
    <w:pPr>
      <w:ind w:left="720"/>
      <w:contextualSpacing/>
    </w:pPr>
  </w:style>
  <w:style w:type="paragraph" w:customStyle="1" w:styleId="Znak">
    <w:name w:val="Znak"/>
    <w:basedOn w:val="Normalny"/>
    <w:uiPriority w:val="99"/>
    <w:rsid w:val="00A63804"/>
    <w:pPr>
      <w:tabs>
        <w:tab w:val="left" w:pos="709"/>
      </w:tabs>
    </w:pPr>
    <w:rPr>
      <w:rFonts w:ascii="Tahoma" w:hAnsi="Tahoma" w:cs="Tahoma"/>
      <w:bCs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FA57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4040D"/>
    <w:rPr>
      <w:rFonts w:cs="Arial"/>
      <w:bCs/>
      <w:sz w:val="0"/>
      <w:sz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54A1E"/>
  </w:style>
  <w:style w:type="character" w:customStyle="1" w:styleId="TekstprzypisukocowegoZnak">
    <w:name w:val="Tekst przypisu końcowego Znak"/>
    <w:link w:val="Tekstprzypisukocowego"/>
    <w:uiPriority w:val="99"/>
    <w:semiHidden/>
    <w:rsid w:val="0024040D"/>
    <w:rPr>
      <w:rFonts w:ascii="Arial" w:hAnsi="Arial" w:cs="Arial"/>
      <w:bCs/>
      <w:sz w:val="20"/>
      <w:szCs w:val="20"/>
    </w:rPr>
  </w:style>
  <w:style w:type="character" w:styleId="Odwoanieprzypisukocowego">
    <w:name w:val="endnote reference"/>
    <w:uiPriority w:val="99"/>
    <w:semiHidden/>
    <w:rsid w:val="00E54A1E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020CE9"/>
    <w:rPr>
      <w:rFonts w:cs="Times New Roman"/>
      <w:sz w:val="18"/>
    </w:rPr>
  </w:style>
  <w:style w:type="paragraph" w:styleId="Tekstkomentarza">
    <w:name w:val="annotation text"/>
    <w:basedOn w:val="Normalny"/>
    <w:link w:val="TekstkomentarzaZnak"/>
    <w:uiPriority w:val="99"/>
    <w:rsid w:val="00020CE9"/>
    <w:rPr>
      <w:rFonts w:cs="Times New Roman"/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locked/>
    <w:rsid w:val="00020CE9"/>
    <w:rPr>
      <w:rFonts w:ascii="Arial" w:hAnsi="Arial"/>
      <w:sz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20CE9"/>
    <w:rPr>
      <w:b/>
    </w:rPr>
  </w:style>
  <w:style w:type="character" w:customStyle="1" w:styleId="TematkomentarzaZnak">
    <w:name w:val="Temat komentarza Znak"/>
    <w:link w:val="Tematkomentarza"/>
    <w:uiPriority w:val="99"/>
    <w:locked/>
    <w:rsid w:val="00020CE9"/>
    <w:rPr>
      <w:rFonts w:ascii="Arial" w:hAnsi="Arial"/>
      <w:b/>
      <w:sz w:val="24"/>
      <w:lang w:val="pl-PL"/>
    </w:rPr>
  </w:style>
  <w:style w:type="paragraph" w:styleId="Poprawka">
    <w:name w:val="Revision"/>
    <w:hidden/>
    <w:uiPriority w:val="99"/>
    <w:semiHidden/>
    <w:rsid w:val="00271B72"/>
    <w:rPr>
      <w:rFonts w:ascii="Arial" w:hAnsi="Arial" w:cs="Arial"/>
      <w:bCs/>
    </w:rPr>
  </w:style>
  <w:style w:type="character" w:styleId="Hipercze">
    <w:name w:val="Hyperlink"/>
    <w:uiPriority w:val="99"/>
    <w:rsid w:val="008A771C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CA385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F82D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F82DD2"/>
    <w:rPr>
      <w:rFonts w:ascii="Arial" w:hAnsi="Arial" w:cs="Arial"/>
      <w:bCs/>
    </w:rPr>
  </w:style>
  <w:style w:type="paragraph" w:customStyle="1" w:styleId="Lista1">
    <w:name w:val="Lista1"/>
    <w:basedOn w:val="Normalny"/>
    <w:uiPriority w:val="99"/>
    <w:rsid w:val="009D56C6"/>
    <w:pPr>
      <w:widowControl w:val="0"/>
      <w:suppressAutoHyphens/>
      <w:ind w:left="709" w:hanging="425"/>
      <w:jc w:val="both"/>
    </w:pPr>
    <w:rPr>
      <w:rFonts w:ascii="Times New Roman" w:hAnsi="Times New Roman" w:cs="Times New Roman"/>
      <w:bCs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8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8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szula.przetak@gryfino.powiat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urszula.przetak@gryfino.powiat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rszula.przetak@gryfino.powiat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476F8-A902-4595-ADDE-FD1B8A4AB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7</Pages>
  <Words>2921</Words>
  <Characters>18935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Microsoft</Company>
  <LinksUpToDate>false</LinksUpToDate>
  <CharactersWithSpaces>21813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Preferred Customer</dc:creator>
  <cp:keywords/>
  <dc:description/>
  <cp:lastModifiedBy>Urszula Przetak</cp:lastModifiedBy>
  <cp:revision>66</cp:revision>
  <cp:lastPrinted>2024-11-05T09:34:00Z</cp:lastPrinted>
  <dcterms:created xsi:type="dcterms:W3CDTF">2023-07-19T12:55:00Z</dcterms:created>
  <dcterms:modified xsi:type="dcterms:W3CDTF">2024-11-18T08:53:00Z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