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5F9" w:rsidRDefault="00E02E5E" w:rsidP="006C15F9">
      <w:pPr>
        <w:rPr>
          <w:rFonts w:ascii="Arial" w:hAnsi="Arial" w:cs="Arial"/>
        </w:rPr>
      </w:pPr>
      <w:r>
        <w:rPr>
          <w:rFonts w:ascii="Arial" w:hAnsi="Arial" w:cs="Arial"/>
        </w:rPr>
        <w:t>Nr sprawy ZP/16</w:t>
      </w:r>
      <w:r w:rsidR="00053CB3">
        <w:rPr>
          <w:rFonts w:ascii="Arial" w:hAnsi="Arial" w:cs="Arial"/>
        </w:rPr>
        <w:t>/2011</w:t>
      </w:r>
      <w:r w:rsidR="006C15F9">
        <w:rPr>
          <w:rFonts w:ascii="Arial" w:hAnsi="Arial" w:cs="Arial"/>
        </w:rPr>
        <w:t xml:space="preserve">     </w:t>
      </w:r>
      <w:r w:rsidR="006C15F9">
        <w:rPr>
          <w:rFonts w:ascii="Arial" w:hAnsi="Arial" w:cs="Arial"/>
        </w:rPr>
        <w:tab/>
      </w:r>
      <w:r w:rsidR="006C15F9">
        <w:rPr>
          <w:rFonts w:ascii="Arial" w:hAnsi="Arial" w:cs="Arial"/>
        </w:rPr>
        <w:tab/>
      </w:r>
      <w:r w:rsidR="006C15F9">
        <w:rPr>
          <w:rFonts w:ascii="Arial" w:hAnsi="Arial" w:cs="Arial"/>
        </w:rPr>
        <w:tab/>
      </w:r>
      <w:r w:rsidR="006C15F9">
        <w:rPr>
          <w:rFonts w:ascii="Arial" w:hAnsi="Arial" w:cs="Arial"/>
        </w:rPr>
        <w:tab/>
      </w:r>
    </w:p>
    <w:p w:rsidR="006C15F9" w:rsidRDefault="006C15F9" w:rsidP="006C15F9">
      <w:pPr>
        <w:jc w:val="both"/>
        <w:rPr>
          <w:rFonts w:ascii="Arial" w:hAnsi="Arial" w:cs="Arial"/>
        </w:rPr>
      </w:pPr>
    </w:p>
    <w:p w:rsidR="006C15F9" w:rsidRDefault="006C15F9" w:rsidP="006C15F9">
      <w:pPr>
        <w:jc w:val="both"/>
        <w:rPr>
          <w:rFonts w:ascii="Arial" w:hAnsi="Arial" w:cs="Arial"/>
        </w:rPr>
      </w:pPr>
    </w:p>
    <w:p w:rsidR="006C15F9" w:rsidRDefault="006C15F9" w:rsidP="006C15F9">
      <w:pPr>
        <w:tabs>
          <w:tab w:val="left" w:pos="708"/>
          <w:tab w:val="center" w:pos="4536"/>
          <w:tab w:val="right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U M O W A -  WZÓR</w:t>
      </w:r>
    </w:p>
    <w:p w:rsidR="006C15F9" w:rsidRDefault="006C15F9" w:rsidP="006C15F9">
      <w:pPr>
        <w:tabs>
          <w:tab w:val="left" w:pos="708"/>
          <w:tab w:val="center" w:pos="4536"/>
          <w:tab w:val="right" w:pos="9072"/>
        </w:tabs>
        <w:jc w:val="center"/>
        <w:rPr>
          <w:rFonts w:ascii="Arial" w:hAnsi="Arial" w:cs="Arial"/>
          <w:b/>
        </w:rPr>
      </w:pPr>
    </w:p>
    <w:p w:rsidR="006C15F9" w:rsidRDefault="006C15F9" w:rsidP="006C15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dniu </w:t>
      </w:r>
      <w:r>
        <w:rPr>
          <w:rFonts w:ascii="Arial" w:hAnsi="Arial" w:cs="Arial"/>
          <w:b/>
        </w:rPr>
        <w:t>…………r</w:t>
      </w:r>
      <w:r>
        <w:rPr>
          <w:rFonts w:ascii="Arial" w:hAnsi="Arial" w:cs="Arial"/>
        </w:rPr>
        <w:t xml:space="preserve">., została podpisana umowa pomiędzy: </w:t>
      </w:r>
    </w:p>
    <w:p w:rsidR="006C15F9" w:rsidRDefault="006C15F9" w:rsidP="006C15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Szpitalem Powiatowym w Gryfinie Sp. z o.o. </w:t>
      </w:r>
    </w:p>
    <w:p w:rsidR="006C15F9" w:rsidRDefault="006C15F9" w:rsidP="006C15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Ul. Parkowa 5; 74 – 100 Gryfino</w:t>
      </w:r>
    </w:p>
    <w:p w:rsidR="006C15F9" w:rsidRDefault="006C15F9" w:rsidP="006C15F9">
      <w:p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NIP……………., 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REGON: ………………………. </w:t>
      </w:r>
    </w:p>
    <w:p w:rsidR="006C15F9" w:rsidRDefault="006C15F9" w:rsidP="006C15F9">
      <w:pPr>
        <w:autoSpaceDE w:val="0"/>
        <w:rPr>
          <w:rFonts w:ascii="Arial" w:hAnsi="Arial" w:cs="Arial"/>
        </w:rPr>
      </w:pPr>
      <w:r>
        <w:rPr>
          <w:rFonts w:ascii="Arial" w:hAnsi="Arial" w:cs="Arial"/>
        </w:rPr>
        <w:t>reprezentowanym przez:</w:t>
      </w:r>
    </w:p>
    <w:p w:rsidR="006C15F9" w:rsidRDefault="006C15F9" w:rsidP="006C15F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Prezesa Zarządu – Jerzego Piwowarczyka</w:t>
      </w:r>
    </w:p>
    <w:p w:rsidR="006C15F9" w:rsidRDefault="006C15F9" w:rsidP="006C15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Zwanym w dalszej treści umowy </w:t>
      </w:r>
      <w:r>
        <w:rPr>
          <w:rFonts w:ascii="Arial" w:hAnsi="Arial" w:cs="Arial"/>
          <w:b/>
        </w:rPr>
        <w:t>„ZAMAWIAJĄCYM"</w:t>
      </w:r>
      <w:r>
        <w:rPr>
          <w:rFonts w:ascii="Arial" w:hAnsi="Arial" w:cs="Arial"/>
        </w:rPr>
        <w:t xml:space="preserve"> </w:t>
      </w:r>
    </w:p>
    <w:p w:rsidR="006C15F9" w:rsidRDefault="006C15F9" w:rsidP="006C15F9">
      <w:pPr>
        <w:jc w:val="both"/>
        <w:rPr>
          <w:rFonts w:ascii="Arial" w:hAnsi="Arial" w:cs="Arial"/>
        </w:rPr>
      </w:pPr>
    </w:p>
    <w:p w:rsidR="006C15F9" w:rsidRDefault="006C15F9" w:rsidP="006C15F9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</w:t>
      </w:r>
    </w:p>
    <w:p w:rsidR="006C15F9" w:rsidRDefault="006C15F9" w:rsidP="006C15F9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………………………………………</w:t>
      </w:r>
    </w:p>
    <w:p w:rsidR="006C15F9" w:rsidRDefault="006C15F9" w:rsidP="006C15F9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………………………………………</w:t>
      </w:r>
    </w:p>
    <w:p w:rsidR="006C15F9" w:rsidRDefault="006C15F9" w:rsidP="006C15F9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…………………………………</w:t>
      </w:r>
    </w:p>
    <w:p w:rsidR="006C15F9" w:rsidRDefault="006C15F9" w:rsidP="006C15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NIP ……………,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REGON: ……………..,</w:t>
      </w:r>
    </w:p>
    <w:p w:rsidR="006C15F9" w:rsidRDefault="006C15F9" w:rsidP="006C15F9">
      <w:pPr>
        <w:rPr>
          <w:rFonts w:ascii="Arial" w:hAnsi="Arial" w:cs="Arial"/>
        </w:rPr>
      </w:pPr>
      <w:r>
        <w:rPr>
          <w:rFonts w:ascii="Arial" w:hAnsi="Arial" w:cs="Arial"/>
        </w:rPr>
        <w:t>reprezentowanym przez:</w:t>
      </w:r>
    </w:p>
    <w:p w:rsidR="006C15F9" w:rsidRDefault="006C15F9" w:rsidP="006C15F9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6C15F9" w:rsidRDefault="006C15F9" w:rsidP="006C15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Zwanym w dalszej treści umowy </w:t>
      </w:r>
      <w:r>
        <w:rPr>
          <w:rFonts w:ascii="Arial" w:hAnsi="Arial" w:cs="Arial"/>
          <w:b/>
        </w:rPr>
        <w:t>„WYKONAWCĄ”</w:t>
      </w:r>
      <w:r>
        <w:rPr>
          <w:rFonts w:ascii="Arial" w:hAnsi="Arial" w:cs="Arial"/>
        </w:rPr>
        <w:t xml:space="preserve"> </w:t>
      </w:r>
    </w:p>
    <w:p w:rsidR="006C15F9" w:rsidRDefault="006C15F9" w:rsidP="006C15F9">
      <w:pPr>
        <w:jc w:val="both"/>
        <w:rPr>
          <w:rFonts w:ascii="Arial" w:hAnsi="Arial" w:cs="Arial"/>
        </w:rPr>
      </w:pPr>
    </w:p>
    <w:p w:rsidR="006C15F9" w:rsidRDefault="006C15F9" w:rsidP="006C15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Umowa niniejsza jest zawarta w wyniku wyboru najkorzystniejszej oferty w przetargu nieograniczonym na dostawę </w:t>
      </w:r>
      <w:r w:rsidR="003719CD">
        <w:rPr>
          <w:rFonts w:ascii="Arial" w:hAnsi="Arial" w:cs="Arial"/>
        </w:rPr>
        <w:t>nici chirurgicznych</w:t>
      </w:r>
      <w:r w:rsidR="00053CB3">
        <w:rPr>
          <w:rFonts w:ascii="Arial" w:hAnsi="Arial" w:cs="Arial"/>
        </w:rPr>
        <w:t xml:space="preserve"> dla</w:t>
      </w:r>
      <w:r>
        <w:rPr>
          <w:rFonts w:ascii="Arial" w:hAnsi="Arial" w:cs="Arial"/>
        </w:rPr>
        <w:t xml:space="preserve"> Szpitala Powiatowego w Gryfinie w  oparciu o przepisy ustawy z dnia 29 stycznia 200</w:t>
      </w:r>
      <w:r w:rsidR="00053CB3">
        <w:rPr>
          <w:rFonts w:ascii="Arial" w:hAnsi="Arial" w:cs="Arial"/>
        </w:rPr>
        <w:t>4 r. Prawo zamówień publicznych.</w:t>
      </w:r>
      <w:r>
        <w:rPr>
          <w:rFonts w:ascii="Arial" w:hAnsi="Arial" w:cs="Arial"/>
        </w:rPr>
        <w:t xml:space="preserve"> </w:t>
      </w:r>
    </w:p>
    <w:p w:rsidR="006C15F9" w:rsidRDefault="006C15F9" w:rsidP="006C15F9">
      <w:pPr>
        <w:jc w:val="both"/>
        <w:rPr>
          <w:rFonts w:ascii="Arial" w:hAnsi="Arial" w:cs="Arial"/>
        </w:rPr>
      </w:pPr>
    </w:p>
    <w:p w:rsidR="006C15F9" w:rsidRDefault="006C15F9" w:rsidP="006C15F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</w:p>
    <w:p w:rsidR="006C15F9" w:rsidRDefault="006C15F9" w:rsidP="006C15F9">
      <w:pPr>
        <w:pStyle w:val="Nagwek9"/>
        <w:numPr>
          <w:ilvl w:val="0"/>
          <w:numId w:val="0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Przedmiot umowy</w:t>
      </w:r>
    </w:p>
    <w:p w:rsidR="006C15F9" w:rsidRDefault="006C15F9" w:rsidP="006C15F9">
      <w:pPr>
        <w:rPr>
          <w:rFonts w:ascii="Arial" w:hAnsi="Arial" w:cs="Arial"/>
        </w:rPr>
      </w:pPr>
    </w:p>
    <w:p w:rsidR="006C15F9" w:rsidRPr="00053CB3" w:rsidRDefault="006C15F9" w:rsidP="006C15F9">
      <w:pPr>
        <w:pStyle w:val="Tekstpodstawowy"/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Przedmiotem umowy jest sprzedaż i dostawa przez Wykonawcę na rzecz Zamawiającego środków dezynfekcyjnych – zgodnie z treścią wykazu asortymentu, po cenach jednostkowych wskazanych w o</w:t>
      </w:r>
      <w:r w:rsidR="00053CB3">
        <w:rPr>
          <w:rFonts w:ascii="Arial" w:hAnsi="Arial" w:cs="Arial"/>
          <w:sz w:val="24"/>
        </w:rPr>
        <w:t>fercie Wykonawcy z dnia ……… 2011</w:t>
      </w:r>
      <w:r>
        <w:rPr>
          <w:rFonts w:ascii="Arial" w:hAnsi="Arial" w:cs="Arial"/>
          <w:sz w:val="24"/>
        </w:rPr>
        <w:t xml:space="preserve"> r</w:t>
      </w:r>
      <w:r>
        <w:rPr>
          <w:rFonts w:ascii="Arial" w:hAnsi="Arial" w:cs="Arial"/>
          <w:i/>
          <w:sz w:val="24"/>
        </w:rPr>
        <w:t>.</w:t>
      </w:r>
      <w:r>
        <w:rPr>
          <w:rFonts w:ascii="Arial" w:hAnsi="Arial" w:cs="Arial"/>
          <w:sz w:val="24"/>
        </w:rPr>
        <w:t xml:space="preserve">, o łącznej wartości </w:t>
      </w:r>
      <w:r w:rsidR="00053CB3">
        <w:rPr>
          <w:rFonts w:ascii="Arial" w:hAnsi="Arial" w:cs="Arial"/>
          <w:sz w:val="24"/>
        </w:rPr>
        <w:t>netto</w:t>
      </w:r>
      <w:r>
        <w:rPr>
          <w:rFonts w:ascii="Arial" w:hAnsi="Arial" w:cs="Arial"/>
          <w:sz w:val="24"/>
        </w:rPr>
        <w:t xml:space="preserve"> ……………….zł.</w:t>
      </w:r>
      <w:r w:rsidR="00053CB3">
        <w:rPr>
          <w:rFonts w:ascii="Arial" w:hAnsi="Arial" w:cs="Arial"/>
          <w:sz w:val="24"/>
        </w:rPr>
        <w:t xml:space="preserve"> </w:t>
      </w:r>
      <w:r w:rsidR="00053CB3" w:rsidRPr="00053CB3">
        <w:rPr>
          <w:rFonts w:ascii="Arial" w:hAnsi="Arial" w:cs="Arial"/>
          <w:sz w:val="24"/>
        </w:rPr>
        <w:t xml:space="preserve">Do wartości doliczony zostanie podatek VAT </w:t>
      </w:r>
      <w:proofErr w:type="spellStart"/>
      <w:r w:rsidR="00053CB3" w:rsidRPr="00053CB3">
        <w:rPr>
          <w:rFonts w:ascii="Arial" w:hAnsi="Arial" w:cs="Arial"/>
          <w:sz w:val="24"/>
        </w:rPr>
        <w:t>wg</w:t>
      </w:r>
      <w:proofErr w:type="spellEnd"/>
      <w:r w:rsidR="00053CB3" w:rsidRPr="00053CB3">
        <w:rPr>
          <w:rFonts w:ascii="Arial" w:hAnsi="Arial" w:cs="Arial"/>
          <w:sz w:val="24"/>
        </w:rPr>
        <w:t>. obowiązującej stawki.</w:t>
      </w:r>
      <w:r w:rsidRPr="00053CB3">
        <w:rPr>
          <w:rFonts w:ascii="Arial" w:hAnsi="Arial" w:cs="Arial"/>
          <w:sz w:val="24"/>
        </w:rPr>
        <w:t xml:space="preserve"> </w:t>
      </w:r>
    </w:p>
    <w:p w:rsidR="006C15F9" w:rsidRDefault="006C15F9" w:rsidP="006C15F9">
      <w:pPr>
        <w:pStyle w:val="Tekstpodstawowy"/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Realizacja przedmiotu umowy będzie wykonywana sukcesywnie przez 12 miesięcy od podpisania niniejszej umowy</w:t>
      </w:r>
      <w:r>
        <w:rPr>
          <w:rFonts w:ascii="Arial" w:hAnsi="Arial" w:cs="Arial"/>
          <w:b/>
          <w:i/>
          <w:sz w:val="24"/>
        </w:rPr>
        <w:t xml:space="preserve"> </w:t>
      </w:r>
      <w:r>
        <w:rPr>
          <w:rFonts w:ascii="Arial" w:hAnsi="Arial" w:cs="Arial"/>
          <w:sz w:val="24"/>
        </w:rPr>
        <w:t xml:space="preserve">albo do wyczerpania kwoty, o której mowa w pkt 1. </w:t>
      </w:r>
    </w:p>
    <w:p w:rsidR="006C15F9" w:rsidRDefault="006C15F9" w:rsidP="006C15F9">
      <w:pPr>
        <w:pStyle w:val="Tekstpodstawowy"/>
        <w:numPr>
          <w:ilvl w:val="0"/>
          <w:numId w:val="1"/>
        </w:numPr>
        <w:tabs>
          <w:tab w:val="left" w:pos="360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Umowa zawarta jest na czas określony tj. 12 miesięcy.</w:t>
      </w:r>
    </w:p>
    <w:p w:rsidR="006C15F9" w:rsidRDefault="006C15F9" w:rsidP="006C15F9">
      <w:pPr>
        <w:jc w:val="center"/>
        <w:rPr>
          <w:rFonts w:ascii="Arial" w:hAnsi="Arial" w:cs="Arial"/>
          <w:b/>
        </w:rPr>
      </w:pPr>
    </w:p>
    <w:p w:rsidR="006C15F9" w:rsidRDefault="006C15F9" w:rsidP="006C15F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2</w:t>
      </w:r>
    </w:p>
    <w:p w:rsidR="006C15F9" w:rsidRDefault="006C15F9" w:rsidP="006C15F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Realizacja przedmiotu umowy</w:t>
      </w:r>
    </w:p>
    <w:p w:rsidR="006C15F9" w:rsidRDefault="006C15F9" w:rsidP="006C15F9">
      <w:pPr>
        <w:tabs>
          <w:tab w:val="left" w:pos="780"/>
          <w:tab w:val="left" w:pos="106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Każdorazowe zamówienia Zamawiającego w zakresie części przedmiotu umowy będą realizowane bezpośrednio przez Wykonawcę według zapotrzebowań      sukcesywnie składanych zamówień </w:t>
      </w:r>
      <w:r w:rsidR="000164A9">
        <w:rPr>
          <w:rFonts w:ascii="Arial" w:hAnsi="Arial" w:cs="Arial"/>
        </w:rPr>
        <w:t>za pomocą</w:t>
      </w:r>
      <w:r>
        <w:rPr>
          <w:rFonts w:ascii="Arial" w:hAnsi="Arial" w:cs="Arial"/>
        </w:rPr>
        <w:t xml:space="preserve"> </w:t>
      </w:r>
      <w:proofErr w:type="spellStart"/>
      <w:r w:rsidR="000164A9">
        <w:rPr>
          <w:rFonts w:ascii="Arial" w:hAnsi="Arial" w:cs="Arial"/>
        </w:rPr>
        <w:t>fax</w:t>
      </w:r>
      <w:proofErr w:type="spellEnd"/>
      <w:r w:rsidR="000164A9">
        <w:rPr>
          <w:rFonts w:ascii="Arial" w:hAnsi="Arial" w:cs="Arial"/>
        </w:rPr>
        <w:t xml:space="preserve">, e-mail lub telefonicznie </w:t>
      </w:r>
      <w:r>
        <w:rPr>
          <w:rFonts w:ascii="Arial" w:hAnsi="Arial" w:cs="Arial"/>
        </w:rPr>
        <w:t>.</w:t>
      </w:r>
    </w:p>
    <w:p w:rsidR="006C15F9" w:rsidRDefault="006C15F9" w:rsidP="006C15F9">
      <w:pPr>
        <w:tabs>
          <w:tab w:val="left" w:pos="780"/>
          <w:tab w:val="left" w:pos="106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Termin realizacji zamówienia </w:t>
      </w:r>
      <w:r w:rsidRPr="001047C9">
        <w:rPr>
          <w:rFonts w:ascii="Arial" w:hAnsi="Arial" w:cs="Arial"/>
        </w:rPr>
        <w:t xml:space="preserve">w ciągu </w:t>
      </w:r>
      <w:r w:rsidR="001047C9" w:rsidRPr="001047C9">
        <w:rPr>
          <w:rFonts w:ascii="Arial" w:hAnsi="Arial" w:cs="Arial"/>
        </w:rPr>
        <w:t>czterech</w:t>
      </w:r>
      <w:r w:rsidRPr="001047C9">
        <w:rPr>
          <w:rFonts w:ascii="Arial" w:hAnsi="Arial" w:cs="Arial"/>
        </w:rPr>
        <w:t xml:space="preserve"> dni licząc</w:t>
      </w:r>
      <w:r>
        <w:rPr>
          <w:rFonts w:ascii="Arial" w:hAnsi="Arial" w:cs="Arial"/>
        </w:rPr>
        <w:t xml:space="preserve"> od daty otrzymania zamówienia przez Wykonawcę..</w:t>
      </w:r>
    </w:p>
    <w:p w:rsidR="006C15F9" w:rsidRDefault="006C15F9" w:rsidP="006C15F9">
      <w:pPr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Dostawy będą dokonywane na koszt i ryzyko Wykonawcy.</w:t>
      </w:r>
    </w:p>
    <w:p w:rsidR="006C15F9" w:rsidRDefault="006C15F9" w:rsidP="006C15F9">
      <w:pPr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Przedstawicielem Zamawiającego do kontaktu z Wykonawcą jest Kierownik</w:t>
      </w:r>
    </w:p>
    <w:p w:rsidR="006C15F9" w:rsidRDefault="006C15F9" w:rsidP="006C15F9">
      <w:pPr>
        <w:tabs>
          <w:tab w:val="left" w:pos="108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Apteki  – Pani Anna Czerkawska.</w:t>
      </w:r>
    </w:p>
    <w:p w:rsidR="006C15F9" w:rsidRDefault="006C15F9" w:rsidP="006C15F9">
      <w:p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6.  Zamawiający zastrzega sobie prawo dokonywania zmian ilościowych                        w poszczególnych zadaniach przedmiotu zamówienia nie zmieniając ogólnej kwoty,       o której mowa w §1 ust. 1.</w:t>
      </w:r>
    </w:p>
    <w:p w:rsidR="006C15F9" w:rsidRDefault="006C15F9" w:rsidP="006C15F9">
      <w:pPr>
        <w:jc w:val="center"/>
        <w:rPr>
          <w:rFonts w:ascii="Arial" w:hAnsi="Arial" w:cs="Arial"/>
          <w:b/>
        </w:rPr>
      </w:pPr>
    </w:p>
    <w:p w:rsidR="006C15F9" w:rsidRDefault="006C15F9" w:rsidP="006C15F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3</w:t>
      </w:r>
    </w:p>
    <w:p w:rsidR="006C15F9" w:rsidRDefault="006C15F9" w:rsidP="006C15F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Warunki płatności</w:t>
      </w:r>
    </w:p>
    <w:p w:rsidR="006C15F9" w:rsidRDefault="006C15F9" w:rsidP="006C15F9">
      <w:pPr>
        <w:jc w:val="center"/>
        <w:rPr>
          <w:rFonts w:ascii="Arial" w:hAnsi="Arial" w:cs="Arial"/>
          <w:b/>
          <w:u w:val="single"/>
        </w:rPr>
      </w:pPr>
    </w:p>
    <w:p w:rsidR="006C15F9" w:rsidRDefault="006C15F9" w:rsidP="006C15F9">
      <w:pPr>
        <w:numPr>
          <w:ilvl w:val="0"/>
          <w:numId w:val="3"/>
        </w:numPr>
        <w:tabs>
          <w:tab w:val="left" w:pos="50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Zapłata za wykonanie przedmiotu umowy będzie następować w terminie 30 dni przelewem w złotych polskich po doręczeniu przez Wykonawcę faktur za każdorazową dostawę na rzecz  Szpitala Powiatowego</w:t>
      </w:r>
      <w:r w:rsidR="00A879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Gryfinie</w:t>
      </w:r>
      <w:r w:rsidR="00D4092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aż do wyczerpania kwoty brutto określonej w § 1 ust. 1 niniejszej umowy.</w:t>
      </w:r>
    </w:p>
    <w:p w:rsidR="006C15F9" w:rsidRDefault="006C15F9" w:rsidP="006C15F9">
      <w:pPr>
        <w:numPr>
          <w:ilvl w:val="0"/>
          <w:numId w:val="3"/>
        </w:numPr>
        <w:tabs>
          <w:tab w:val="left" w:pos="50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Przelewy będą dokonywane na rachunek bankowy wykonawcy:</w:t>
      </w:r>
    </w:p>
    <w:p w:rsidR="006C15F9" w:rsidRDefault="006C15F9" w:rsidP="00A87963">
      <w:pPr>
        <w:pStyle w:val="Nagwek1"/>
        <w:numPr>
          <w:ilvl w:val="0"/>
          <w:numId w:val="0"/>
        </w:numPr>
        <w:tabs>
          <w:tab w:val="left" w:pos="1416"/>
        </w:tabs>
        <w:ind w:left="1416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Bank……………….</w:t>
      </w:r>
    </w:p>
    <w:p w:rsidR="006C15F9" w:rsidRDefault="006C15F9" w:rsidP="00A87963">
      <w:pPr>
        <w:pStyle w:val="Nagwek1"/>
        <w:numPr>
          <w:ilvl w:val="0"/>
          <w:numId w:val="0"/>
        </w:numPr>
        <w:tabs>
          <w:tab w:val="left" w:pos="1416"/>
        </w:tabs>
        <w:ind w:left="1416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nr rachunku:</w:t>
      </w:r>
      <w:r>
        <w:rPr>
          <w:rFonts w:ascii="Arial" w:hAnsi="Arial" w:cs="Arial"/>
          <w:b w:val="0"/>
          <w:sz w:val="24"/>
          <w:u w:val="none"/>
        </w:rPr>
        <w:tab/>
        <w:t>……………………..</w:t>
      </w:r>
    </w:p>
    <w:p w:rsidR="006C15F9" w:rsidRDefault="006C15F9" w:rsidP="006C15F9">
      <w:pPr>
        <w:numPr>
          <w:ilvl w:val="0"/>
          <w:numId w:val="3"/>
        </w:numPr>
        <w:tabs>
          <w:tab w:val="left" w:pos="50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Opóźnienie zapłaty należności za dostarczony towar nie upoważnia Wykonawcy do wstrzymania dostawy zamówionego przez Zamawiającego towaru, chyba że wystąpiła zwłoka płatności przekraczająca 60 dni. W przypadku opóźnienia              w zapłacie Wykonawca ma prawo do naliczania odsetek ustawowych za każdy dzień zwłoki. </w:t>
      </w:r>
    </w:p>
    <w:p w:rsidR="006C15F9" w:rsidRDefault="006C15F9" w:rsidP="006C15F9">
      <w:pPr>
        <w:numPr>
          <w:ilvl w:val="0"/>
          <w:numId w:val="4"/>
        </w:numPr>
        <w:tabs>
          <w:tab w:val="left" w:pos="360"/>
        </w:tabs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Ceny, o</w:t>
      </w:r>
      <w:r w:rsidR="00C76912">
        <w:rPr>
          <w:rFonts w:ascii="Arial" w:hAnsi="Arial" w:cs="Arial"/>
        </w:rPr>
        <w:t xml:space="preserve"> których mowa w załączniku nr 1</w:t>
      </w:r>
      <w:r>
        <w:rPr>
          <w:rFonts w:ascii="Arial" w:hAnsi="Arial" w:cs="Arial"/>
        </w:rPr>
        <w:t xml:space="preserve"> umowy nie mogą  ulec zmianie w czasie jej trwania. </w:t>
      </w:r>
    </w:p>
    <w:p w:rsidR="006C15F9" w:rsidRDefault="006C15F9" w:rsidP="006C15F9">
      <w:pPr>
        <w:jc w:val="center"/>
        <w:rPr>
          <w:rFonts w:ascii="Arial" w:hAnsi="Arial" w:cs="Arial"/>
          <w:b/>
        </w:rPr>
      </w:pPr>
    </w:p>
    <w:p w:rsidR="006C15F9" w:rsidRDefault="006C15F9" w:rsidP="006C15F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4</w:t>
      </w:r>
    </w:p>
    <w:p w:rsidR="006C15F9" w:rsidRDefault="006C15F9" w:rsidP="006C15F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Gwarancja</w:t>
      </w:r>
    </w:p>
    <w:p w:rsidR="006C15F9" w:rsidRDefault="006C15F9" w:rsidP="006C15F9">
      <w:pPr>
        <w:jc w:val="center"/>
        <w:rPr>
          <w:rFonts w:ascii="Arial" w:hAnsi="Arial" w:cs="Arial"/>
          <w:b/>
          <w:u w:val="single"/>
        </w:rPr>
      </w:pPr>
    </w:p>
    <w:p w:rsidR="006C15F9" w:rsidRDefault="006C15F9" w:rsidP="006C15F9">
      <w:pPr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udziela 12 miesięcznej gwarancji na dostarczoną partię towaru, liczonej od momentu jej dostarczenia do siedziby Zamawiającego. </w:t>
      </w:r>
    </w:p>
    <w:p w:rsidR="00C66347" w:rsidRDefault="006C15F9" w:rsidP="006C15F9">
      <w:pPr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zgłoszenia reklamacji jakościowej </w:t>
      </w:r>
      <w:r w:rsidR="009753A7">
        <w:rPr>
          <w:rFonts w:ascii="Arial" w:hAnsi="Arial" w:cs="Arial"/>
        </w:rPr>
        <w:t>lub ilościowej Wykonawca na swój koszt  dokona wymiany lub uzupełnienia towaru w</w:t>
      </w:r>
      <w:r>
        <w:rPr>
          <w:rFonts w:ascii="Arial" w:hAnsi="Arial" w:cs="Arial"/>
        </w:rPr>
        <w:t xml:space="preserve"> terminie 3 dni </w:t>
      </w:r>
      <w:r w:rsidR="009753A7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towar wolny od wad</w:t>
      </w:r>
      <w:r w:rsidR="00C66347">
        <w:rPr>
          <w:rFonts w:ascii="Arial" w:hAnsi="Arial" w:cs="Arial"/>
        </w:rPr>
        <w:t xml:space="preserve"> lub kompletny zgodnie z zamówieniem</w:t>
      </w:r>
      <w:r>
        <w:rPr>
          <w:rFonts w:ascii="Arial" w:hAnsi="Arial" w:cs="Arial"/>
        </w:rPr>
        <w:t xml:space="preserve">. </w:t>
      </w:r>
    </w:p>
    <w:p w:rsidR="006C15F9" w:rsidRDefault="006C15F9" w:rsidP="006C15F9">
      <w:pPr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Zgłoszenie wady upoważnia Zamawiającego do wstrzymania p</w:t>
      </w:r>
      <w:r w:rsidR="00C66347">
        <w:rPr>
          <w:rFonts w:ascii="Arial" w:hAnsi="Arial" w:cs="Arial"/>
        </w:rPr>
        <w:t xml:space="preserve">łatności do czasu jej usunięcia, a termin płatności reklamowanych partii dostawy biegnie od dnia otrzymania towaru potwierdzonego protokołem odbioru, o którym mowa w </w:t>
      </w:r>
      <w:proofErr w:type="spellStart"/>
      <w:r w:rsidR="00C66347">
        <w:rPr>
          <w:rFonts w:ascii="Arial" w:hAnsi="Arial" w:cs="Arial"/>
        </w:rPr>
        <w:t>pkt</w:t>
      </w:r>
      <w:proofErr w:type="spellEnd"/>
      <w:r w:rsidR="00C66347">
        <w:rPr>
          <w:rFonts w:ascii="Arial" w:hAnsi="Arial" w:cs="Arial"/>
        </w:rPr>
        <w:t xml:space="preserve"> 3.</w:t>
      </w:r>
    </w:p>
    <w:p w:rsidR="006C15F9" w:rsidRPr="006C15F9" w:rsidRDefault="006C15F9" w:rsidP="006C15F9">
      <w:pPr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</w:rPr>
      </w:pPr>
      <w:r w:rsidRPr="006C15F9">
        <w:rPr>
          <w:rFonts w:ascii="Arial" w:hAnsi="Arial" w:cs="Arial"/>
        </w:rPr>
        <w:t>Z czynności dostawy reklamowanego towa</w:t>
      </w:r>
      <w:r>
        <w:rPr>
          <w:rFonts w:ascii="Arial" w:hAnsi="Arial" w:cs="Arial"/>
        </w:rPr>
        <w:t xml:space="preserve">ru strony sporządzą protokół                       w </w:t>
      </w:r>
      <w:r w:rsidRPr="006C15F9">
        <w:rPr>
          <w:rFonts w:ascii="Arial" w:hAnsi="Arial" w:cs="Arial"/>
        </w:rPr>
        <w:t>zakresie rzeczowym i ilościowym.</w:t>
      </w:r>
    </w:p>
    <w:p w:rsidR="006C15F9" w:rsidRDefault="006C15F9" w:rsidP="006C15F9">
      <w:pPr>
        <w:jc w:val="center"/>
        <w:rPr>
          <w:rFonts w:ascii="Arial" w:hAnsi="Arial" w:cs="Arial"/>
          <w:b/>
        </w:rPr>
      </w:pPr>
    </w:p>
    <w:p w:rsidR="006C15F9" w:rsidRDefault="006C15F9" w:rsidP="006C15F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5</w:t>
      </w:r>
    </w:p>
    <w:p w:rsidR="006C15F9" w:rsidRDefault="006C15F9" w:rsidP="006C15F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Kary umowne</w:t>
      </w:r>
    </w:p>
    <w:p w:rsidR="006C15F9" w:rsidRDefault="006C15F9" w:rsidP="006C15F9">
      <w:pPr>
        <w:jc w:val="center"/>
        <w:rPr>
          <w:rFonts w:ascii="Arial" w:hAnsi="Arial" w:cs="Arial"/>
          <w:b/>
          <w:u w:val="single"/>
        </w:rPr>
      </w:pPr>
    </w:p>
    <w:p w:rsidR="00C829E7" w:rsidRDefault="006C15F9" w:rsidP="0066491A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C829E7">
        <w:rPr>
          <w:rFonts w:ascii="Arial" w:hAnsi="Arial" w:cs="Arial"/>
        </w:rPr>
        <w:t>przypadku niewykonani umowy lub jej nienależytego wykonania Wykonawca zapłaci Zamawiającemu kary umowne:</w:t>
      </w:r>
      <w:r>
        <w:rPr>
          <w:rFonts w:ascii="Arial" w:hAnsi="Arial" w:cs="Arial"/>
        </w:rPr>
        <w:t xml:space="preserve"> </w:t>
      </w:r>
    </w:p>
    <w:p w:rsidR="00B41B9B" w:rsidRDefault="00B41B9B" w:rsidP="0066491A">
      <w:pPr>
        <w:numPr>
          <w:ilvl w:val="1"/>
          <w:numId w:val="7"/>
        </w:numPr>
        <w:jc w:val="both"/>
        <w:rPr>
          <w:rFonts w:ascii="Arial" w:hAnsi="Arial" w:cs="Arial"/>
        </w:rPr>
      </w:pPr>
      <w:r w:rsidRPr="00B41B9B">
        <w:rPr>
          <w:rFonts w:ascii="Arial" w:hAnsi="Arial" w:cs="Arial"/>
        </w:rPr>
        <w:t>za</w:t>
      </w:r>
      <w:r w:rsidR="006C15F9" w:rsidRPr="00B41B9B">
        <w:rPr>
          <w:rFonts w:ascii="Arial" w:hAnsi="Arial" w:cs="Arial"/>
        </w:rPr>
        <w:t xml:space="preserve"> </w:t>
      </w:r>
      <w:r w:rsidR="006C15F9" w:rsidRPr="00B41B9B">
        <w:rPr>
          <w:rFonts w:ascii="Arial" w:hAnsi="Arial" w:cs="Arial"/>
          <w:bCs/>
        </w:rPr>
        <w:t>odstąpienia od</w:t>
      </w:r>
      <w:r w:rsidR="006C15F9" w:rsidRPr="00B41B9B">
        <w:rPr>
          <w:rFonts w:ascii="Arial" w:hAnsi="Arial" w:cs="Arial"/>
          <w:b/>
        </w:rPr>
        <w:t xml:space="preserve"> </w:t>
      </w:r>
      <w:r w:rsidR="006C15F9" w:rsidRPr="00B41B9B">
        <w:rPr>
          <w:rFonts w:ascii="Arial" w:hAnsi="Arial" w:cs="Arial"/>
          <w:bCs/>
        </w:rPr>
        <w:t xml:space="preserve">umowy </w:t>
      </w:r>
      <w:r w:rsidR="006C15F9" w:rsidRPr="00B41B9B">
        <w:rPr>
          <w:rFonts w:ascii="Arial" w:hAnsi="Arial" w:cs="Arial"/>
        </w:rPr>
        <w:t>z przyczyn leżących po stronie Wykonawcy w wysokości 3% kwoty o</w:t>
      </w:r>
      <w:r w:rsidR="006C15F9" w:rsidRPr="00B41B9B">
        <w:rPr>
          <w:rFonts w:ascii="Arial" w:hAnsi="Arial" w:cs="Arial"/>
          <w:sz w:val="22"/>
        </w:rPr>
        <w:t>kreślonej</w:t>
      </w:r>
      <w:r w:rsidR="006C15F9" w:rsidRPr="00B41B9B">
        <w:rPr>
          <w:rFonts w:ascii="Arial" w:hAnsi="Arial" w:cs="Arial"/>
        </w:rPr>
        <w:t xml:space="preserve"> </w:t>
      </w:r>
      <w:r w:rsidR="006C15F9" w:rsidRPr="00B41B9B">
        <w:rPr>
          <w:rFonts w:ascii="Arial" w:hAnsi="Arial" w:cs="Arial"/>
          <w:sz w:val="22"/>
        </w:rPr>
        <w:t>w §</w:t>
      </w:r>
      <w:r w:rsidR="006C15F9" w:rsidRPr="00B41B9B">
        <w:rPr>
          <w:rFonts w:ascii="Arial" w:hAnsi="Arial" w:cs="Arial"/>
        </w:rPr>
        <w:t xml:space="preserve"> 1.</w:t>
      </w:r>
    </w:p>
    <w:p w:rsidR="00A16CE6" w:rsidRDefault="000F2B80" w:rsidP="0066491A">
      <w:pPr>
        <w:numPr>
          <w:ilvl w:val="1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opóźnienie w dostawie towaru </w:t>
      </w:r>
      <w:r w:rsidR="007F6538">
        <w:rPr>
          <w:rFonts w:ascii="Arial" w:hAnsi="Arial" w:cs="Arial"/>
        </w:rPr>
        <w:t>zgodnie z zamówieniem w wysokości 0,2% kwoty</w:t>
      </w:r>
      <w:r w:rsidR="006C15F9" w:rsidRPr="00B41B9B">
        <w:rPr>
          <w:rFonts w:ascii="Arial" w:hAnsi="Arial" w:cs="Arial"/>
        </w:rPr>
        <w:t xml:space="preserve"> stanowiącej wartość dostawy, określonej zamówieniem za każdy dzień </w:t>
      </w:r>
      <w:r>
        <w:rPr>
          <w:rFonts w:ascii="Arial" w:hAnsi="Arial" w:cs="Arial"/>
        </w:rPr>
        <w:t xml:space="preserve">opóźnienia, </w:t>
      </w:r>
      <w:r w:rsidR="006C15F9" w:rsidRPr="00B41B9B">
        <w:rPr>
          <w:rFonts w:ascii="Arial" w:hAnsi="Arial" w:cs="Arial"/>
        </w:rPr>
        <w:t xml:space="preserve">          </w:t>
      </w:r>
    </w:p>
    <w:p w:rsidR="006C15F9" w:rsidRPr="00A16CE6" w:rsidRDefault="00D93B9A" w:rsidP="0066491A">
      <w:pPr>
        <w:numPr>
          <w:ilvl w:val="1"/>
          <w:numId w:val="7"/>
        </w:numPr>
        <w:jc w:val="both"/>
        <w:rPr>
          <w:rFonts w:ascii="Arial" w:hAnsi="Arial" w:cs="Arial"/>
        </w:rPr>
      </w:pPr>
      <w:r w:rsidRPr="00D93B9A">
        <w:rPr>
          <w:rFonts w:ascii="Arial" w:hAnsi="Arial" w:cs="Arial"/>
        </w:rPr>
        <w:t>za niedotrzymanie terminu reklamacyjnego, o którym mowa w §4, w wysokości 0,2 % wartości dostawy, której dotyczy reklamacja za każdy dzień opóźnienia.</w:t>
      </w:r>
    </w:p>
    <w:p w:rsidR="006C15F9" w:rsidRDefault="006C15F9" w:rsidP="0066491A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Strony dopuszczają możliwość dochodzenia odszkodowania uzupełniającego, </w:t>
      </w:r>
      <w:r w:rsidR="0066491A">
        <w:rPr>
          <w:rFonts w:ascii="Arial" w:hAnsi="Arial" w:cs="Arial"/>
        </w:rPr>
        <w:t>przenoszącego</w:t>
      </w:r>
      <w:r>
        <w:rPr>
          <w:rFonts w:ascii="Arial" w:hAnsi="Arial" w:cs="Arial"/>
        </w:rPr>
        <w:t xml:space="preserve"> wysokość kar umownych.</w:t>
      </w:r>
    </w:p>
    <w:p w:rsidR="006C15F9" w:rsidRDefault="006C15F9" w:rsidP="00B86312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>
        <w:rPr>
          <w:rFonts w:ascii="Arial" w:hAnsi="Arial" w:cs="Arial"/>
          <w:bCs/>
        </w:rPr>
        <w:t>nie może</w:t>
      </w:r>
      <w:r>
        <w:rPr>
          <w:rFonts w:ascii="Arial" w:hAnsi="Arial" w:cs="Arial"/>
        </w:rPr>
        <w:t xml:space="preserve"> </w:t>
      </w:r>
      <w:r w:rsidR="00B86312">
        <w:rPr>
          <w:rFonts w:ascii="Arial" w:hAnsi="Arial" w:cs="Arial"/>
        </w:rPr>
        <w:t xml:space="preserve">bez zgody Zamawiającego </w:t>
      </w:r>
      <w:r>
        <w:rPr>
          <w:rFonts w:ascii="Arial" w:hAnsi="Arial" w:cs="Arial"/>
        </w:rPr>
        <w:t>przenieść wierzytelności wynikających z niniejszej umowy na osobę trzecią.</w:t>
      </w:r>
    </w:p>
    <w:p w:rsidR="00A87963" w:rsidRDefault="00A87963" w:rsidP="006C15F9">
      <w:pPr>
        <w:widowControl w:val="0"/>
        <w:tabs>
          <w:tab w:val="left" w:pos="-2340"/>
        </w:tabs>
        <w:jc w:val="center"/>
        <w:rPr>
          <w:rFonts w:ascii="Arial" w:hAnsi="Arial" w:cs="Arial"/>
          <w:b/>
        </w:rPr>
      </w:pPr>
    </w:p>
    <w:p w:rsidR="006C15F9" w:rsidRDefault="006C15F9" w:rsidP="006C15F9">
      <w:pPr>
        <w:widowControl w:val="0"/>
        <w:tabs>
          <w:tab w:val="left" w:pos="-234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6</w:t>
      </w:r>
    </w:p>
    <w:p w:rsidR="006C15F9" w:rsidRDefault="006C15F9" w:rsidP="006C15F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Rozstrzyganie sporów</w:t>
      </w:r>
    </w:p>
    <w:p w:rsidR="006C15F9" w:rsidRDefault="006C15F9" w:rsidP="006C15F9">
      <w:pPr>
        <w:jc w:val="center"/>
        <w:rPr>
          <w:rFonts w:ascii="Arial" w:hAnsi="Arial" w:cs="Arial"/>
          <w:b/>
          <w:u w:val="single"/>
        </w:rPr>
      </w:pPr>
    </w:p>
    <w:p w:rsidR="006C15F9" w:rsidRPr="00A00A92" w:rsidRDefault="006C15F9" w:rsidP="00B86312">
      <w:pPr>
        <w:numPr>
          <w:ilvl w:val="1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A00A92">
        <w:rPr>
          <w:rFonts w:ascii="Arial" w:hAnsi="Arial" w:cs="Arial"/>
        </w:rPr>
        <w:t>W razie powstania sporu na tle wykonania niniejszej umowy Zamawiający jest</w:t>
      </w:r>
      <w:r w:rsidR="00A00A92">
        <w:rPr>
          <w:rFonts w:ascii="Arial" w:hAnsi="Arial" w:cs="Arial"/>
        </w:rPr>
        <w:t xml:space="preserve"> </w:t>
      </w:r>
      <w:r w:rsidRPr="00A00A92">
        <w:rPr>
          <w:rFonts w:ascii="Arial" w:hAnsi="Arial" w:cs="Arial"/>
        </w:rPr>
        <w:t>zobowiązany przede wszystkim do wyczerpania drogi postępowania</w:t>
      </w:r>
      <w:r w:rsidR="00B86312" w:rsidRPr="00A00A92">
        <w:rPr>
          <w:rFonts w:ascii="Arial" w:hAnsi="Arial" w:cs="Arial"/>
        </w:rPr>
        <w:t xml:space="preserve"> </w:t>
      </w:r>
      <w:r w:rsidRPr="00A00A92">
        <w:rPr>
          <w:rFonts w:ascii="Arial" w:hAnsi="Arial" w:cs="Arial"/>
        </w:rPr>
        <w:t>reklamacyjnego.</w:t>
      </w:r>
    </w:p>
    <w:p w:rsidR="006C15F9" w:rsidRDefault="006C15F9" w:rsidP="00B86312">
      <w:pPr>
        <w:numPr>
          <w:ilvl w:val="0"/>
          <w:numId w:val="8"/>
        </w:num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Reklamacje wykonuje się poprzez skierowania konkretnego roszczenia do Wykonawcy.</w:t>
      </w:r>
    </w:p>
    <w:p w:rsidR="006C15F9" w:rsidRDefault="006C15F9" w:rsidP="00B86312">
      <w:pPr>
        <w:numPr>
          <w:ilvl w:val="0"/>
          <w:numId w:val="8"/>
        </w:num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ma obowiązek pisemnego ustosunkowania się do zgłoszonego przez Zamawiającego roszczenia w terminie 3 dni od daty zgłoszenia roszczenia. Brak pisemnej odpowiedzi w tym terminie uważa się za uznanie reklamacji przez Wykonawcę. </w:t>
      </w:r>
    </w:p>
    <w:p w:rsidR="006C15F9" w:rsidRDefault="006C15F9" w:rsidP="00B86312">
      <w:pPr>
        <w:numPr>
          <w:ilvl w:val="0"/>
          <w:numId w:val="8"/>
        </w:numPr>
        <w:tabs>
          <w:tab w:val="left" w:pos="72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 razie odmowy przez Wykonawcę uznania roszczenia Zamawiającego, Zamawiający uprawniony jest do wystąpienia na drogę sądową.</w:t>
      </w:r>
    </w:p>
    <w:p w:rsidR="006C15F9" w:rsidRDefault="006C15F9" w:rsidP="00B86312">
      <w:pPr>
        <w:numPr>
          <w:ilvl w:val="0"/>
          <w:numId w:val="8"/>
        </w:numPr>
        <w:tabs>
          <w:tab w:val="left" w:pos="72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Spory wynikłe na tle realizacji niniejszej umowy będą ostatecznie rozstrzygane przez Sąd właściwy Zamawiającemu.</w:t>
      </w:r>
    </w:p>
    <w:p w:rsidR="006C15F9" w:rsidRDefault="006C15F9" w:rsidP="00B86312">
      <w:pPr>
        <w:numPr>
          <w:ilvl w:val="0"/>
          <w:numId w:val="8"/>
        </w:numPr>
        <w:tabs>
          <w:tab w:val="left" w:pos="72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niniejszą umową mają zastosowanie właściwe przepisy Kodeksu Cywilnego oraz ustawy Prawo zamówień publicznych.</w:t>
      </w:r>
    </w:p>
    <w:p w:rsidR="00A87963" w:rsidRDefault="00A87963" w:rsidP="006C15F9">
      <w:pPr>
        <w:jc w:val="center"/>
        <w:rPr>
          <w:rFonts w:ascii="Arial" w:hAnsi="Arial" w:cs="Arial"/>
          <w:b/>
        </w:rPr>
      </w:pPr>
    </w:p>
    <w:p w:rsidR="006C15F9" w:rsidRDefault="006C15F9" w:rsidP="006C15F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7</w:t>
      </w:r>
    </w:p>
    <w:p w:rsidR="006C15F9" w:rsidRDefault="006C15F9" w:rsidP="00A87963">
      <w:pPr>
        <w:pStyle w:val="Nagwek9"/>
        <w:numPr>
          <w:ilvl w:val="0"/>
          <w:numId w:val="0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Postanowienia końcowe</w:t>
      </w:r>
    </w:p>
    <w:p w:rsidR="006C15F9" w:rsidRDefault="006C15F9" w:rsidP="006C15F9">
      <w:pPr>
        <w:rPr>
          <w:rFonts w:ascii="Arial" w:hAnsi="Arial" w:cs="Arial"/>
        </w:rPr>
      </w:pPr>
    </w:p>
    <w:p w:rsidR="006C15F9" w:rsidRDefault="006C15F9" w:rsidP="006C15F9">
      <w:pPr>
        <w:ind w:left="504" w:hanging="50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Niniejsza umowa wchodzi w życie z dniem podpisania. Realizacja wykonywana będzie sukcesywnie do 12 miesięcy od dnia zawarcia umowy albo do wyczerpania kwoty o której mowa w § 1 pkt 1.</w:t>
      </w:r>
    </w:p>
    <w:p w:rsidR="006C15F9" w:rsidRDefault="006C15F9" w:rsidP="006C15F9">
      <w:pPr>
        <w:ind w:left="504" w:hanging="50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 xml:space="preserve">Zmiany treści umowy wymagają formy pisemnej pod rygorem nieważności. Zmiany naruszające przepisy ustawy – Prawo zamówień publicznych są niedopuszczalne. </w:t>
      </w:r>
    </w:p>
    <w:p w:rsidR="006C15F9" w:rsidRDefault="006C15F9" w:rsidP="006C15F9">
      <w:pPr>
        <w:ind w:left="504" w:hanging="504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Umowa została sporządzona w </w:t>
      </w:r>
      <w:r w:rsidR="00053CB3">
        <w:rPr>
          <w:rFonts w:ascii="Arial" w:hAnsi="Arial" w:cs="Arial"/>
        </w:rPr>
        <w:t>trzech</w:t>
      </w:r>
      <w:r>
        <w:rPr>
          <w:rFonts w:ascii="Arial" w:hAnsi="Arial" w:cs="Arial"/>
        </w:rPr>
        <w:t xml:space="preserve"> jednobrzmiących egzemplarzach w tym dwa dla Zamawiającego i jeden dla Wykonawcy. </w:t>
      </w:r>
    </w:p>
    <w:p w:rsidR="006C15F9" w:rsidRDefault="006C15F9" w:rsidP="006C15F9">
      <w:pPr>
        <w:rPr>
          <w:rFonts w:ascii="Arial" w:hAnsi="Arial" w:cs="Arial"/>
        </w:rPr>
      </w:pPr>
    </w:p>
    <w:p w:rsidR="006C15F9" w:rsidRDefault="006C15F9" w:rsidP="00A87963">
      <w:pPr>
        <w:pStyle w:val="Nagwek4"/>
        <w:numPr>
          <w:ilvl w:val="0"/>
          <w:numId w:val="0"/>
        </w:numPr>
        <w:tabs>
          <w:tab w:val="left" w:pos="0"/>
        </w:tabs>
        <w:jc w:val="center"/>
      </w:pPr>
      <w:r>
        <w:rPr>
          <w:rFonts w:ascii="Arial" w:hAnsi="Arial" w:cs="Arial"/>
        </w:rPr>
        <w:t>WYKONAWCA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ZAMAWIAJĄCY</w:t>
      </w:r>
    </w:p>
    <w:p w:rsidR="006C15F9" w:rsidRDefault="006C15F9" w:rsidP="006C15F9"/>
    <w:p w:rsidR="006C15F9" w:rsidRDefault="006C15F9"/>
    <w:sectPr w:rsidR="006C1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32F0938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</w:lvl>
  </w:abstractNum>
  <w:abstractNum w:abstractNumId="3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51F51D6"/>
    <w:multiLevelType w:val="hybridMultilevel"/>
    <w:tmpl w:val="D69A8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4F6037"/>
    <w:multiLevelType w:val="hybridMultilevel"/>
    <w:tmpl w:val="CC684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6C15F9"/>
    <w:rsid w:val="000164A9"/>
    <w:rsid w:val="00053CB3"/>
    <w:rsid w:val="000F2B80"/>
    <w:rsid w:val="001047C9"/>
    <w:rsid w:val="00121A29"/>
    <w:rsid w:val="00243BE1"/>
    <w:rsid w:val="003719CD"/>
    <w:rsid w:val="006348F8"/>
    <w:rsid w:val="0066491A"/>
    <w:rsid w:val="006C15F9"/>
    <w:rsid w:val="006F1AFD"/>
    <w:rsid w:val="007F6538"/>
    <w:rsid w:val="009753A7"/>
    <w:rsid w:val="009C5AA6"/>
    <w:rsid w:val="00A00A92"/>
    <w:rsid w:val="00A16CE6"/>
    <w:rsid w:val="00A87963"/>
    <w:rsid w:val="00B41B9B"/>
    <w:rsid w:val="00B86312"/>
    <w:rsid w:val="00C66347"/>
    <w:rsid w:val="00C76912"/>
    <w:rsid w:val="00C829E7"/>
    <w:rsid w:val="00D12BDC"/>
    <w:rsid w:val="00D40925"/>
    <w:rsid w:val="00D637BF"/>
    <w:rsid w:val="00D93B9A"/>
    <w:rsid w:val="00E02E5E"/>
    <w:rsid w:val="00F23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C15F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6C15F9"/>
    <w:pPr>
      <w:keepNext/>
      <w:numPr>
        <w:numId w:val="2"/>
      </w:numPr>
      <w:jc w:val="both"/>
      <w:outlineLvl w:val="0"/>
    </w:pPr>
    <w:rPr>
      <w:b/>
      <w:bCs/>
      <w:sz w:val="26"/>
      <w:u w:val="single"/>
    </w:rPr>
  </w:style>
  <w:style w:type="paragraph" w:styleId="Nagwek4">
    <w:name w:val="heading 4"/>
    <w:basedOn w:val="Normalny"/>
    <w:next w:val="Normalny"/>
    <w:qFormat/>
    <w:rsid w:val="006C15F9"/>
    <w:pPr>
      <w:keepNext/>
      <w:numPr>
        <w:ilvl w:val="3"/>
        <w:numId w:val="2"/>
      </w:numPr>
      <w:jc w:val="both"/>
      <w:outlineLvl w:val="3"/>
    </w:pPr>
    <w:rPr>
      <w:b/>
      <w:bCs/>
      <w:sz w:val="26"/>
    </w:rPr>
  </w:style>
  <w:style w:type="paragraph" w:styleId="Nagwek9">
    <w:name w:val="heading 9"/>
    <w:basedOn w:val="Normalny"/>
    <w:next w:val="Normalny"/>
    <w:qFormat/>
    <w:rsid w:val="006C15F9"/>
    <w:pPr>
      <w:keepNext/>
      <w:numPr>
        <w:ilvl w:val="8"/>
        <w:numId w:val="2"/>
      </w:numPr>
      <w:jc w:val="center"/>
      <w:outlineLvl w:val="8"/>
    </w:pPr>
    <w:rPr>
      <w:b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semiHidden/>
    <w:rsid w:val="006C15F9"/>
    <w:rPr>
      <w:sz w:val="26"/>
    </w:rPr>
  </w:style>
  <w:style w:type="character" w:styleId="Odwoaniedokomentarza">
    <w:name w:val="annotation reference"/>
    <w:basedOn w:val="Domylnaczcionkaakapitu"/>
    <w:rsid w:val="00F231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31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315A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F231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315A"/>
    <w:rPr>
      <w:b/>
      <w:bCs/>
    </w:rPr>
  </w:style>
  <w:style w:type="paragraph" w:styleId="Tekstdymka">
    <w:name w:val="Balloon Text"/>
    <w:basedOn w:val="Normalny"/>
    <w:link w:val="TekstdymkaZnak"/>
    <w:rsid w:val="00F231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31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814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ZP/…/2009</vt:lpstr>
    </vt:vector>
  </TitlesOfParts>
  <Company>Starostwo Powiatowe w Gryfinie</Company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ZP/…/2009</dc:title>
  <dc:creator>akrzeminski</dc:creator>
  <cp:lastModifiedBy>akrzeminski</cp:lastModifiedBy>
  <cp:revision>2</cp:revision>
  <dcterms:created xsi:type="dcterms:W3CDTF">2011-12-06T10:36:00Z</dcterms:created>
  <dcterms:modified xsi:type="dcterms:W3CDTF">2011-12-06T10:36:00Z</dcterms:modified>
</cp:coreProperties>
</file>