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0B5B" w:rsidRDefault="0096202E">
      <w:pPr>
        <w:spacing w:before="67"/>
        <w:ind w:left="6444"/>
        <w:rPr>
          <w:sz w:val="24"/>
        </w:rPr>
      </w:pPr>
      <w:r>
        <w:rPr>
          <w:spacing w:val="-2"/>
          <w:sz w:val="24"/>
        </w:rPr>
        <w:t>........................................................</w:t>
      </w:r>
    </w:p>
    <w:p w:rsidR="00F20B5B" w:rsidRDefault="0096202E">
      <w:pPr>
        <w:pStyle w:val="Tekstpodstawowy"/>
        <w:ind w:right="1658"/>
        <w:jc w:val="right"/>
      </w:pPr>
      <w:r>
        <w:t>(miejscowość,</w:t>
      </w:r>
      <w:r>
        <w:rPr>
          <w:spacing w:val="-9"/>
        </w:rPr>
        <w:t xml:space="preserve"> </w:t>
      </w:r>
      <w:r>
        <w:rPr>
          <w:spacing w:val="-4"/>
        </w:rPr>
        <w:t>data)</w:t>
      </w:r>
    </w:p>
    <w:p w:rsidR="00F20B5B" w:rsidRDefault="0096202E">
      <w:pPr>
        <w:spacing w:before="274"/>
        <w:ind w:left="120"/>
        <w:rPr>
          <w:sz w:val="24"/>
        </w:rPr>
      </w:pPr>
      <w:bookmarkStart w:id="0" w:name="(nazwa_stowarzyszenia)"/>
      <w:bookmarkEnd w:id="0"/>
      <w:r>
        <w:rPr>
          <w:spacing w:val="-2"/>
          <w:sz w:val="24"/>
        </w:rPr>
        <w:t>.........................................................</w:t>
      </w:r>
    </w:p>
    <w:p w:rsidR="00F20B5B" w:rsidRDefault="0096202E">
      <w:pPr>
        <w:pStyle w:val="Tekstpodstawowy"/>
        <w:ind w:left="840"/>
      </w:pPr>
      <w:r>
        <w:t>(nazwa</w:t>
      </w:r>
      <w:r>
        <w:rPr>
          <w:spacing w:val="-3"/>
        </w:rPr>
        <w:t xml:space="preserve"> </w:t>
      </w:r>
      <w:r>
        <w:rPr>
          <w:spacing w:val="-2"/>
        </w:rPr>
        <w:t>stowarzyszenia)</w:t>
      </w:r>
    </w:p>
    <w:p w:rsidR="00F20B5B" w:rsidRDefault="00F20B5B">
      <w:pPr>
        <w:pStyle w:val="Tekstpodstawowy"/>
        <w:spacing w:before="70"/>
      </w:pPr>
    </w:p>
    <w:p w:rsidR="00F20B5B" w:rsidRDefault="0096202E">
      <w:pPr>
        <w:ind w:left="120"/>
        <w:rPr>
          <w:sz w:val="24"/>
        </w:rPr>
      </w:pPr>
      <w:r>
        <w:rPr>
          <w:spacing w:val="-2"/>
          <w:sz w:val="24"/>
        </w:rPr>
        <w:t>.........................................................</w:t>
      </w:r>
    </w:p>
    <w:p w:rsidR="00F20B5B" w:rsidRDefault="0096202E">
      <w:pPr>
        <w:pStyle w:val="Tekstpodstawowy"/>
        <w:ind w:left="707"/>
      </w:pPr>
      <w:r>
        <w:t>(siedziba/adres/nr</w:t>
      </w:r>
      <w:r>
        <w:rPr>
          <w:spacing w:val="-5"/>
        </w:rPr>
        <w:t xml:space="preserve"> </w:t>
      </w:r>
      <w:r>
        <w:t>telefonu</w:t>
      </w:r>
      <w:r>
        <w:rPr>
          <w:spacing w:val="-2"/>
        </w:rPr>
        <w:t>)</w:t>
      </w:r>
    </w:p>
    <w:p w:rsidR="00F20B5B" w:rsidRDefault="00F20B5B">
      <w:pPr>
        <w:pStyle w:val="Tekstpodstawowy"/>
        <w:rPr>
          <w:sz w:val="24"/>
        </w:rPr>
      </w:pPr>
    </w:p>
    <w:p w:rsidR="00F20B5B" w:rsidRDefault="0096202E">
      <w:pPr>
        <w:pStyle w:val="Nagwek1"/>
        <w:ind w:left="5784"/>
      </w:pPr>
      <w:r>
        <w:t>Starosta</w:t>
      </w:r>
      <w:r>
        <w:rPr>
          <w:spacing w:val="-4"/>
        </w:rPr>
        <w:t xml:space="preserve"> </w:t>
      </w:r>
      <w:r>
        <w:rPr>
          <w:spacing w:val="-2"/>
        </w:rPr>
        <w:t>Gryfiński</w:t>
      </w:r>
    </w:p>
    <w:p w:rsidR="00F20B5B" w:rsidRDefault="00F20B5B">
      <w:pPr>
        <w:pStyle w:val="Tekstpodstawowy"/>
        <w:spacing w:before="19"/>
        <w:rPr>
          <w:b/>
          <w:sz w:val="24"/>
        </w:rPr>
      </w:pPr>
    </w:p>
    <w:p w:rsidR="00F20B5B" w:rsidRDefault="0096202E">
      <w:pPr>
        <w:ind w:left="17"/>
        <w:jc w:val="center"/>
        <w:rPr>
          <w:b/>
          <w:spacing w:val="-2"/>
          <w:sz w:val="24"/>
        </w:rPr>
      </w:pPr>
      <w:r>
        <w:rPr>
          <w:b/>
          <w:sz w:val="24"/>
        </w:rPr>
        <w:t>Wniosek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zmianę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danych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ewidencji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stowarzyszeń</w:t>
      </w:r>
      <w:r>
        <w:rPr>
          <w:b/>
          <w:spacing w:val="-2"/>
          <w:sz w:val="24"/>
        </w:rPr>
        <w:t xml:space="preserve"> zwykłych</w:t>
      </w:r>
    </w:p>
    <w:p w:rsidR="00FD442C" w:rsidRDefault="00FD442C">
      <w:pPr>
        <w:ind w:left="17"/>
        <w:jc w:val="center"/>
        <w:rPr>
          <w:b/>
          <w:sz w:val="24"/>
        </w:rPr>
      </w:pPr>
    </w:p>
    <w:p w:rsidR="00F20B5B" w:rsidRDefault="00FD442C" w:rsidP="00FD442C">
      <w:pPr>
        <w:ind w:left="17"/>
        <w:rPr>
          <w:sz w:val="24"/>
        </w:rPr>
      </w:pPr>
      <w:r w:rsidRPr="00FD442C">
        <w:rPr>
          <w:sz w:val="24"/>
        </w:rPr>
        <w:t>Zgodnie z art. 40b ust. 2 ustawy z dnia 7 kwietnia 1989 r. – Prawo o stowarzyszeniach</w:t>
      </w:r>
      <w:r>
        <w:rPr>
          <w:sz w:val="24"/>
        </w:rPr>
        <w:t xml:space="preserve"> </w:t>
      </w:r>
      <w:r w:rsidRPr="00FD442C">
        <w:rPr>
          <w:sz w:val="24"/>
        </w:rPr>
        <w:t>(</w:t>
      </w:r>
      <w:proofErr w:type="spellStart"/>
      <w:r w:rsidRPr="00FD442C">
        <w:rPr>
          <w:sz w:val="24"/>
        </w:rPr>
        <w:t>t.j</w:t>
      </w:r>
      <w:proofErr w:type="spellEnd"/>
      <w:r w:rsidRPr="00FD442C">
        <w:rPr>
          <w:sz w:val="24"/>
        </w:rPr>
        <w:t>. Dz. U. z 2020 r. poz. 2261)</w:t>
      </w:r>
      <w:r>
        <w:rPr>
          <w:sz w:val="24"/>
        </w:rPr>
        <w:t xml:space="preserve"> p</w:t>
      </w:r>
      <w:r w:rsidR="0096202E">
        <w:rPr>
          <w:sz w:val="24"/>
        </w:rPr>
        <w:t>rzedstawiciel</w:t>
      </w:r>
      <w:r w:rsidR="0096202E">
        <w:rPr>
          <w:spacing w:val="-6"/>
          <w:sz w:val="24"/>
        </w:rPr>
        <w:t xml:space="preserve"> </w:t>
      </w:r>
      <w:r w:rsidR="0096202E">
        <w:rPr>
          <w:sz w:val="24"/>
        </w:rPr>
        <w:t>/</w:t>
      </w:r>
      <w:r w:rsidR="0096202E">
        <w:rPr>
          <w:spacing w:val="-3"/>
          <w:sz w:val="24"/>
        </w:rPr>
        <w:t xml:space="preserve"> </w:t>
      </w:r>
      <w:r w:rsidR="0096202E">
        <w:rPr>
          <w:sz w:val="24"/>
        </w:rPr>
        <w:t>zarząd</w:t>
      </w:r>
      <w:r w:rsidR="0096202E">
        <w:rPr>
          <w:spacing w:val="-3"/>
          <w:sz w:val="24"/>
        </w:rPr>
        <w:t xml:space="preserve"> </w:t>
      </w:r>
      <w:r w:rsidR="0096202E">
        <w:rPr>
          <w:sz w:val="24"/>
        </w:rPr>
        <w:t>stowarzyszenia</w:t>
      </w:r>
      <w:r w:rsidR="0096202E">
        <w:rPr>
          <w:spacing w:val="-4"/>
          <w:sz w:val="24"/>
        </w:rPr>
        <w:t xml:space="preserve"> pn.:</w:t>
      </w:r>
    </w:p>
    <w:p w:rsidR="00F20B5B" w:rsidRDefault="0096202E">
      <w:pPr>
        <w:spacing w:before="223"/>
        <w:ind w:left="131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……………………………………………………………………………………………………………</w:t>
      </w:r>
    </w:p>
    <w:p w:rsidR="00F20B5B" w:rsidRDefault="0096202E">
      <w:pPr>
        <w:pStyle w:val="Tekstpodstawowy"/>
        <w:spacing w:before="47"/>
        <w:ind w:left="17" w:right="1"/>
        <w:jc w:val="center"/>
      </w:pPr>
      <w:r>
        <w:t>(nazwa</w:t>
      </w:r>
      <w:r>
        <w:rPr>
          <w:spacing w:val="-3"/>
        </w:rPr>
        <w:t xml:space="preserve"> </w:t>
      </w:r>
      <w:r>
        <w:rPr>
          <w:spacing w:val="-2"/>
        </w:rPr>
        <w:t>stowarzyszenia)</w:t>
      </w:r>
    </w:p>
    <w:p w:rsidR="00F20B5B" w:rsidRDefault="0096202E">
      <w:pPr>
        <w:spacing w:before="104"/>
        <w:ind w:left="120"/>
        <w:rPr>
          <w:sz w:val="24"/>
        </w:rPr>
      </w:pPr>
      <w:r>
        <w:rPr>
          <w:sz w:val="24"/>
        </w:rPr>
        <w:t>wnosi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zmianę</w:t>
      </w:r>
      <w:r>
        <w:rPr>
          <w:spacing w:val="-2"/>
          <w:sz w:val="24"/>
        </w:rPr>
        <w:t xml:space="preserve"> </w:t>
      </w:r>
      <w:r>
        <w:rPr>
          <w:sz w:val="24"/>
        </w:rPr>
        <w:t>danych w</w:t>
      </w:r>
      <w:r>
        <w:rPr>
          <w:spacing w:val="-3"/>
          <w:sz w:val="24"/>
        </w:rPr>
        <w:t xml:space="preserve"> </w:t>
      </w:r>
      <w:r>
        <w:rPr>
          <w:sz w:val="24"/>
        </w:rPr>
        <w:t>ewidencji,</w:t>
      </w:r>
      <w:r>
        <w:rPr>
          <w:spacing w:val="-1"/>
          <w:sz w:val="24"/>
        </w:rPr>
        <w:t xml:space="preserve"> </w:t>
      </w:r>
      <w:r>
        <w:rPr>
          <w:sz w:val="24"/>
        </w:rPr>
        <w:t>zgodnie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załączonymi</w:t>
      </w:r>
      <w:r>
        <w:rPr>
          <w:spacing w:val="-1"/>
          <w:sz w:val="24"/>
        </w:rPr>
        <w:t xml:space="preserve"> </w:t>
      </w:r>
      <w:r>
        <w:rPr>
          <w:sz w:val="24"/>
        </w:rPr>
        <w:t>dokumentami,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zakresie:</w:t>
      </w:r>
    </w:p>
    <w:p w:rsidR="00F20B5B" w:rsidRDefault="00F20B5B">
      <w:pPr>
        <w:pStyle w:val="Tekstpodstawowy"/>
        <w:spacing w:before="275"/>
        <w:rPr>
          <w:sz w:val="24"/>
        </w:rPr>
      </w:pPr>
    </w:p>
    <w:p w:rsidR="00F20B5B" w:rsidRDefault="0096202E">
      <w:pPr>
        <w:pStyle w:val="Akapitzlist"/>
        <w:numPr>
          <w:ilvl w:val="0"/>
          <w:numId w:val="3"/>
        </w:numPr>
        <w:tabs>
          <w:tab w:val="left" w:pos="839"/>
        </w:tabs>
        <w:spacing w:before="1" w:line="240" w:lineRule="auto"/>
        <w:ind w:left="839"/>
        <w:rPr>
          <w:sz w:val="24"/>
        </w:rPr>
      </w:pPr>
      <w:r>
        <w:rPr>
          <w:sz w:val="24"/>
        </w:rPr>
        <w:t>zmiany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regulaminu,</w:t>
      </w:r>
    </w:p>
    <w:p w:rsidR="00F20B5B" w:rsidRDefault="0096202E">
      <w:pPr>
        <w:pStyle w:val="Akapitzlist"/>
        <w:numPr>
          <w:ilvl w:val="0"/>
          <w:numId w:val="3"/>
        </w:numPr>
        <w:tabs>
          <w:tab w:val="left" w:pos="839"/>
        </w:tabs>
        <w:spacing w:before="274" w:line="240" w:lineRule="auto"/>
        <w:ind w:left="839"/>
        <w:rPr>
          <w:sz w:val="24"/>
        </w:rPr>
      </w:pPr>
      <w:r>
        <w:rPr>
          <w:sz w:val="24"/>
        </w:rPr>
        <w:t>przedstaw</w:t>
      </w:r>
      <w:bookmarkStart w:id="1" w:name="_GoBack"/>
      <w:bookmarkEnd w:id="1"/>
      <w:r>
        <w:rPr>
          <w:sz w:val="24"/>
        </w:rPr>
        <w:t>iciela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składu </w:t>
      </w:r>
      <w:r>
        <w:rPr>
          <w:spacing w:val="-2"/>
          <w:sz w:val="24"/>
        </w:rPr>
        <w:t>zarządu,</w:t>
      </w:r>
    </w:p>
    <w:p w:rsidR="00F20B5B" w:rsidRDefault="0096202E">
      <w:pPr>
        <w:pStyle w:val="Akapitzlist"/>
        <w:numPr>
          <w:ilvl w:val="0"/>
          <w:numId w:val="3"/>
        </w:numPr>
        <w:tabs>
          <w:tab w:val="left" w:pos="839"/>
        </w:tabs>
        <w:spacing w:before="275" w:line="240" w:lineRule="auto"/>
        <w:ind w:left="839"/>
        <w:rPr>
          <w:sz w:val="24"/>
        </w:rPr>
      </w:pPr>
      <w:r>
        <w:rPr>
          <w:sz w:val="24"/>
        </w:rPr>
        <w:t>składu</w:t>
      </w:r>
      <w:r>
        <w:rPr>
          <w:spacing w:val="-2"/>
          <w:sz w:val="24"/>
        </w:rPr>
        <w:t xml:space="preserve"> </w:t>
      </w:r>
      <w:r>
        <w:rPr>
          <w:sz w:val="24"/>
        </w:rPr>
        <w:t>organu</w:t>
      </w:r>
      <w:r>
        <w:rPr>
          <w:spacing w:val="-1"/>
          <w:sz w:val="24"/>
        </w:rPr>
        <w:t xml:space="preserve"> </w:t>
      </w:r>
      <w:r>
        <w:rPr>
          <w:sz w:val="24"/>
        </w:rPr>
        <w:t>kontroli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wewnętrznej,</w:t>
      </w:r>
    </w:p>
    <w:p w:rsidR="00F20B5B" w:rsidRDefault="0096202E">
      <w:pPr>
        <w:pStyle w:val="Akapitzlist"/>
        <w:numPr>
          <w:ilvl w:val="0"/>
          <w:numId w:val="3"/>
        </w:numPr>
        <w:tabs>
          <w:tab w:val="left" w:pos="839"/>
        </w:tabs>
        <w:spacing w:before="275" w:line="240" w:lineRule="auto"/>
        <w:ind w:left="839"/>
        <w:rPr>
          <w:sz w:val="24"/>
        </w:rPr>
      </w:pPr>
      <w:r>
        <w:rPr>
          <w:sz w:val="24"/>
        </w:rPr>
        <w:t>adresu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Stowarzyszenia.</w:t>
      </w:r>
      <w:hyperlink w:anchor="_bookmark0" w:history="1">
        <w:r>
          <w:rPr>
            <w:spacing w:val="-2"/>
            <w:sz w:val="24"/>
            <w:vertAlign w:val="superscript"/>
          </w:rPr>
          <w:t>*</w:t>
        </w:r>
      </w:hyperlink>
    </w:p>
    <w:p w:rsidR="00F20B5B" w:rsidRDefault="00F20B5B">
      <w:pPr>
        <w:pStyle w:val="Tekstpodstawowy"/>
        <w:spacing w:before="0"/>
        <w:rPr>
          <w:sz w:val="24"/>
        </w:rPr>
      </w:pPr>
    </w:p>
    <w:p w:rsidR="00F20B5B" w:rsidRDefault="00F20B5B">
      <w:pPr>
        <w:pStyle w:val="Tekstpodstawowy"/>
        <w:spacing w:before="275"/>
        <w:rPr>
          <w:sz w:val="24"/>
        </w:rPr>
      </w:pPr>
    </w:p>
    <w:p w:rsidR="00F20B5B" w:rsidRDefault="0096202E">
      <w:pPr>
        <w:ind w:left="4680"/>
        <w:rPr>
          <w:i/>
          <w:sz w:val="24"/>
        </w:rPr>
      </w:pPr>
      <w:r>
        <w:rPr>
          <w:i/>
          <w:spacing w:val="-2"/>
          <w:sz w:val="24"/>
        </w:rPr>
        <w:t>…….……………………….............................................</w:t>
      </w:r>
    </w:p>
    <w:p w:rsidR="00F20B5B" w:rsidRDefault="0096202E">
      <w:pPr>
        <w:pStyle w:val="Tekstpodstawowy"/>
        <w:ind w:left="5210"/>
      </w:pPr>
      <w:r>
        <w:t>(podpis</w:t>
      </w:r>
      <w:r>
        <w:rPr>
          <w:spacing w:val="-6"/>
        </w:rPr>
        <w:t xml:space="preserve"> </w:t>
      </w:r>
      <w:r>
        <w:t>osoby/osób</w:t>
      </w:r>
      <w:r>
        <w:rPr>
          <w:spacing w:val="-2"/>
        </w:rPr>
        <w:t xml:space="preserve"> </w:t>
      </w:r>
      <w:r>
        <w:t>upoważnionych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reprezentacji)</w:t>
      </w:r>
    </w:p>
    <w:p w:rsidR="00F20B5B" w:rsidRDefault="00F20B5B">
      <w:pPr>
        <w:pStyle w:val="Tekstpodstawowy"/>
        <w:spacing w:before="53"/>
      </w:pPr>
    </w:p>
    <w:p w:rsidR="00F20B5B" w:rsidRDefault="0096202E">
      <w:pPr>
        <w:pStyle w:val="Nagwek1"/>
        <w:spacing w:line="269" w:lineRule="exact"/>
        <w:ind w:left="120"/>
        <w:rPr>
          <w:b w:val="0"/>
        </w:rPr>
      </w:pPr>
      <w:r>
        <w:rPr>
          <w:spacing w:val="-2"/>
        </w:rPr>
        <w:t>Załączniki</w:t>
      </w:r>
      <w:r>
        <w:rPr>
          <w:b w:val="0"/>
          <w:spacing w:val="-2"/>
        </w:rPr>
        <w:t>:</w:t>
      </w:r>
    </w:p>
    <w:p w:rsidR="00F20B5B" w:rsidRDefault="00DC03E2">
      <w:pPr>
        <w:spacing w:before="259" w:line="252" w:lineRule="exact"/>
        <w:ind w:left="120"/>
      </w:pPr>
      <w:bookmarkStart w:id="2" w:name="_Hlk179793775"/>
      <w:r>
        <w:rPr>
          <w:spacing w:val="-4"/>
          <w:u w:val="single"/>
        </w:rPr>
        <w:t>W</w:t>
      </w:r>
      <w:r w:rsidR="0096202E">
        <w:rPr>
          <w:spacing w:val="-4"/>
          <w:u w:val="single"/>
        </w:rPr>
        <w:t xml:space="preserve"> </w:t>
      </w:r>
      <w:r w:rsidR="0096202E">
        <w:rPr>
          <w:u w:val="single"/>
        </w:rPr>
        <w:t>przypadku</w:t>
      </w:r>
      <w:r w:rsidR="0096202E">
        <w:rPr>
          <w:spacing w:val="-3"/>
          <w:u w:val="single"/>
        </w:rPr>
        <w:t xml:space="preserve"> </w:t>
      </w:r>
      <w:r w:rsidR="0096202E">
        <w:rPr>
          <w:u w:val="single"/>
        </w:rPr>
        <w:t>zmiany</w:t>
      </w:r>
      <w:r w:rsidR="0096202E">
        <w:rPr>
          <w:spacing w:val="-7"/>
          <w:u w:val="single"/>
        </w:rPr>
        <w:t xml:space="preserve"> </w:t>
      </w:r>
      <w:r w:rsidR="0096202E">
        <w:rPr>
          <w:u w:val="single"/>
        </w:rPr>
        <w:t>regulaminu</w:t>
      </w:r>
      <w:r w:rsidR="0096202E">
        <w:rPr>
          <w:spacing w:val="-3"/>
          <w:u w:val="single"/>
        </w:rPr>
        <w:t xml:space="preserve"> </w:t>
      </w:r>
      <w:r w:rsidR="0096202E">
        <w:rPr>
          <w:u w:val="single"/>
        </w:rPr>
        <w:t>należy</w:t>
      </w:r>
      <w:r w:rsidR="0096202E">
        <w:rPr>
          <w:spacing w:val="-6"/>
          <w:u w:val="single"/>
        </w:rPr>
        <w:t xml:space="preserve"> </w:t>
      </w:r>
      <w:r w:rsidR="0096202E">
        <w:rPr>
          <w:spacing w:val="-2"/>
          <w:u w:val="single"/>
        </w:rPr>
        <w:t>załączyć</w:t>
      </w:r>
      <w:r w:rsidR="0096202E">
        <w:rPr>
          <w:spacing w:val="-2"/>
        </w:rPr>
        <w:t>:</w:t>
      </w:r>
    </w:p>
    <w:p w:rsidR="00F20B5B" w:rsidRDefault="0096202E">
      <w:pPr>
        <w:pStyle w:val="Akapitzlist"/>
        <w:numPr>
          <w:ilvl w:val="0"/>
          <w:numId w:val="2"/>
        </w:numPr>
        <w:tabs>
          <w:tab w:val="left" w:pos="340"/>
        </w:tabs>
        <w:ind w:hanging="220"/>
      </w:pPr>
      <w:r>
        <w:t>protokół</w:t>
      </w:r>
      <w:r>
        <w:rPr>
          <w:spacing w:val="-2"/>
        </w:rPr>
        <w:t xml:space="preserve"> </w:t>
      </w:r>
      <w:r>
        <w:t>zebrania</w:t>
      </w:r>
      <w:r w:rsidR="008A7E3E">
        <w:t>,</w:t>
      </w:r>
      <w:r>
        <w:rPr>
          <w:spacing w:val="-5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którym</w:t>
      </w:r>
      <w:r>
        <w:rPr>
          <w:spacing w:val="-7"/>
        </w:rPr>
        <w:t xml:space="preserve"> </w:t>
      </w:r>
      <w:r>
        <w:t>dokonano</w:t>
      </w:r>
      <w:r>
        <w:rPr>
          <w:spacing w:val="-2"/>
        </w:rPr>
        <w:t xml:space="preserve"> zmiany,</w:t>
      </w:r>
    </w:p>
    <w:p w:rsidR="00F20B5B" w:rsidRDefault="0096202E">
      <w:pPr>
        <w:pStyle w:val="Akapitzlist"/>
        <w:numPr>
          <w:ilvl w:val="0"/>
          <w:numId w:val="2"/>
        </w:numPr>
        <w:tabs>
          <w:tab w:val="left" w:pos="340"/>
        </w:tabs>
        <w:spacing w:before="1"/>
        <w:ind w:hanging="220"/>
      </w:pPr>
      <w:r>
        <w:t>podjęte</w:t>
      </w:r>
      <w:r>
        <w:rPr>
          <w:spacing w:val="-3"/>
        </w:rPr>
        <w:t xml:space="preserve"> </w:t>
      </w:r>
      <w:r>
        <w:rPr>
          <w:spacing w:val="-2"/>
        </w:rPr>
        <w:t>uchwały,</w:t>
      </w:r>
    </w:p>
    <w:p w:rsidR="00F20B5B" w:rsidRDefault="0096202E">
      <w:pPr>
        <w:pStyle w:val="Akapitzlist"/>
        <w:numPr>
          <w:ilvl w:val="0"/>
          <w:numId w:val="2"/>
        </w:numPr>
        <w:tabs>
          <w:tab w:val="left" w:pos="340"/>
        </w:tabs>
        <w:ind w:hanging="220"/>
      </w:pPr>
      <w:r>
        <w:t>listę</w:t>
      </w:r>
      <w:r>
        <w:rPr>
          <w:spacing w:val="-4"/>
        </w:rPr>
        <w:t xml:space="preserve"> </w:t>
      </w:r>
      <w:r>
        <w:t>obecności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rPr>
          <w:spacing w:val="-2"/>
        </w:rPr>
        <w:t>zebraniu,</w:t>
      </w:r>
    </w:p>
    <w:p w:rsidR="00F20B5B" w:rsidRDefault="0096202E">
      <w:pPr>
        <w:pStyle w:val="Akapitzlist"/>
        <w:numPr>
          <w:ilvl w:val="0"/>
          <w:numId w:val="2"/>
        </w:numPr>
        <w:tabs>
          <w:tab w:val="left" w:pos="340"/>
        </w:tabs>
        <w:spacing w:before="2" w:line="253" w:lineRule="exact"/>
        <w:ind w:hanging="220"/>
      </w:pPr>
      <w:r>
        <w:t>regulamin</w:t>
      </w:r>
      <w:r>
        <w:rPr>
          <w:spacing w:val="-8"/>
        </w:rPr>
        <w:t xml:space="preserve"> </w:t>
      </w:r>
      <w:r>
        <w:t>stowarzyszenia</w:t>
      </w:r>
      <w:r>
        <w:rPr>
          <w:spacing w:val="-7"/>
        </w:rPr>
        <w:t xml:space="preserve"> </w:t>
      </w:r>
      <w:r>
        <w:t>uwzględniający</w:t>
      </w:r>
      <w:r>
        <w:rPr>
          <w:spacing w:val="-10"/>
        </w:rPr>
        <w:t xml:space="preserve"> </w:t>
      </w:r>
      <w:r>
        <w:t>uchwalone</w:t>
      </w:r>
      <w:r>
        <w:rPr>
          <w:spacing w:val="-7"/>
        </w:rPr>
        <w:t xml:space="preserve"> </w:t>
      </w:r>
      <w:r>
        <w:rPr>
          <w:spacing w:val="-2"/>
        </w:rPr>
        <w:t>zmiany.</w:t>
      </w:r>
    </w:p>
    <w:p w:rsidR="00F20B5B" w:rsidRDefault="0096202E">
      <w:pPr>
        <w:spacing w:line="253" w:lineRule="exact"/>
        <w:ind w:left="120"/>
      </w:pPr>
      <w:r>
        <w:rPr>
          <w:u w:val="single"/>
        </w:rPr>
        <w:t>W</w:t>
      </w:r>
      <w:r>
        <w:rPr>
          <w:spacing w:val="-8"/>
          <w:u w:val="single"/>
        </w:rPr>
        <w:t xml:space="preserve"> </w:t>
      </w:r>
      <w:r>
        <w:rPr>
          <w:u w:val="single"/>
        </w:rPr>
        <w:t>przypadku</w:t>
      </w:r>
      <w:r>
        <w:rPr>
          <w:spacing w:val="-5"/>
          <w:u w:val="single"/>
        </w:rPr>
        <w:t xml:space="preserve"> </w:t>
      </w:r>
      <w:r>
        <w:rPr>
          <w:u w:val="single"/>
        </w:rPr>
        <w:t>zmiany</w:t>
      </w:r>
      <w:r>
        <w:rPr>
          <w:spacing w:val="-7"/>
          <w:u w:val="single"/>
        </w:rPr>
        <w:t xml:space="preserve"> </w:t>
      </w:r>
      <w:r>
        <w:rPr>
          <w:u w:val="single"/>
        </w:rPr>
        <w:t>przedstawiciela,</w:t>
      </w:r>
      <w:r>
        <w:rPr>
          <w:spacing w:val="-5"/>
          <w:u w:val="single"/>
        </w:rPr>
        <w:t xml:space="preserve"> </w:t>
      </w:r>
      <w:r>
        <w:rPr>
          <w:u w:val="single"/>
        </w:rPr>
        <w:t>składu</w:t>
      </w:r>
      <w:r>
        <w:rPr>
          <w:spacing w:val="-5"/>
          <w:u w:val="single"/>
        </w:rPr>
        <w:t xml:space="preserve"> </w:t>
      </w:r>
      <w:r>
        <w:rPr>
          <w:u w:val="single"/>
        </w:rPr>
        <w:t>zarządu,</w:t>
      </w:r>
      <w:r>
        <w:rPr>
          <w:spacing w:val="-8"/>
          <w:u w:val="single"/>
        </w:rPr>
        <w:t xml:space="preserve"> </w:t>
      </w:r>
      <w:r>
        <w:rPr>
          <w:u w:val="single"/>
        </w:rPr>
        <w:t>organu</w:t>
      </w:r>
      <w:r>
        <w:rPr>
          <w:spacing w:val="-5"/>
          <w:u w:val="single"/>
        </w:rPr>
        <w:t xml:space="preserve"> </w:t>
      </w:r>
      <w:r>
        <w:rPr>
          <w:u w:val="single"/>
        </w:rPr>
        <w:t>kontroli</w:t>
      </w:r>
      <w:r>
        <w:rPr>
          <w:spacing w:val="-4"/>
          <w:u w:val="single"/>
        </w:rPr>
        <w:t xml:space="preserve"> </w:t>
      </w:r>
      <w:r>
        <w:rPr>
          <w:u w:val="single"/>
        </w:rPr>
        <w:t>wewnętrznej</w:t>
      </w:r>
      <w:r>
        <w:rPr>
          <w:spacing w:val="-3"/>
          <w:u w:val="single"/>
        </w:rPr>
        <w:t xml:space="preserve"> </w:t>
      </w:r>
      <w:r>
        <w:rPr>
          <w:u w:val="single"/>
        </w:rPr>
        <w:t>należy</w:t>
      </w:r>
      <w:r>
        <w:rPr>
          <w:spacing w:val="-7"/>
          <w:u w:val="single"/>
        </w:rPr>
        <w:t xml:space="preserve"> </w:t>
      </w:r>
      <w:r>
        <w:rPr>
          <w:spacing w:val="-2"/>
          <w:u w:val="single"/>
        </w:rPr>
        <w:t>dostarczyć</w:t>
      </w:r>
      <w:r>
        <w:rPr>
          <w:spacing w:val="-2"/>
        </w:rPr>
        <w:t>:</w:t>
      </w:r>
    </w:p>
    <w:p w:rsidR="00F20B5B" w:rsidRDefault="0096202E">
      <w:pPr>
        <w:pStyle w:val="Akapitzlist"/>
        <w:numPr>
          <w:ilvl w:val="0"/>
          <w:numId w:val="1"/>
        </w:numPr>
        <w:tabs>
          <w:tab w:val="left" w:pos="340"/>
        </w:tabs>
        <w:spacing w:before="1"/>
        <w:ind w:hanging="220"/>
      </w:pPr>
      <w:r>
        <w:t>protokół</w:t>
      </w:r>
      <w:r>
        <w:rPr>
          <w:spacing w:val="-3"/>
        </w:rPr>
        <w:t xml:space="preserve"> </w:t>
      </w:r>
      <w:r>
        <w:t>zebrania</w:t>
      </w:r>
      <w:r>
        <w:rPr>
          <w:spacing w:val="-5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którym</w:t>
      </w:r>
      <w:r>
        <w:rPr>
          <w:spacing w:val="-7"/>
        </w:rPr>
        <w:t xml:space="preserve"> </w:t>
      </w:r>
      <w:r>
        <w:t>wybrano</w:t>
      </w:r>
      <w:r>
        <w:rPr>
          <w:spacing w:val="-3"/>
        </w:rPr>
        <w:t xml:space="preserve"> </w:t>
      </w:r>
      <w:r>
        <w:t>członków</w:t>
      </w:r>
      <w:r>
        <w:rPr>
          <w:spacing w:val="-4"/>
        </w:rPr>
        <w:t xml:space="preserve"> </w:t>
      </w:r>
      <w:r>
        <w:rPr>
          <w:spacing w:val="-2"/>
        </w:rPr>
        <w:t>organów,</w:t>
      </w:r>
    </w:p>
    <w:p w:rsidR="00F20B5B" w:rsidRDefault="0096202E">
      <w:pPr>
        <w:pStyle w:val="Akapitzlist"/>
        <w:numPr>
          <w:ilvl w:val="0"/>
          <w:numId w:val="1"/>
        </w:numPr>
        <w:tabs>
          <w:tab w:val="left" w:pos="340"/>
        </w:tabs>
        <w:ind w:hanging="220"/>
      </w:pPr>
      <w:r>
        <w:t>podjęte</w:t>
      </w:r>
      <w:r>
        <w:rPr>
          <w:spacing w:val="-3"/>
        </w:rPr>
        <w:t xml:space="preserve"> </w:t>
      </w:r>
      <w:r>
        <w:rPr>
          <w:spacing w:val="-2"/>
        </w:rPr>
        <w:t>uchwały,</w:t>
      </w:r>
    </w:p>
    <w:p w:rsidR="00F20B5B" w:rsidRDefault="0096202E">
      <w:pPr>
        <w:pStyle w:val="Akapitzlist"/>
        <w:numPr>
          <w:ilvl w:val="0"/>
          <w:numId w:val="1"/>
        </w:numPr>
        <w:tabs>
          <w:tab w:val="left" w:pos="340"/>
        </w:tabs>
        <w:ind w:hanging="220"/>
      </w:pPr>
      <w:r>
        <w:t>listę</w:t>
      </w:r>
      <w:r>
        <w:rPr>
          <w:spacing w:val="-4"/>
        </w:rPr>
        <w:t xml:space="preserve"> </w:t>
      </w:r>
      <w:r>
        <w:t>obecności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rPr>
          <w:spacing w:val="-2"/>
        </w:rPr>
        <w:t>zebraniu,</w:t>
      </w:r>
    </w:p>
    <w:p w:rsidR="00F20B5B" w:rsidRDefault="0096202E">
      <w:pPr>
        <w:pStyle w:val="Akapitzlist"/>
        <w:numPr>
          <w:ilvl w:val="0"/>
          <w:numId w:val="1"/>
        </w:numPr>
        <w:tabs>
          <w:tab w:val="left" w:pos="349"/>
        </w:tabs>
        <w:spacing w:before="1"/>
        <w:ind w:left="349" w:hanging="229"/>
      </w:pPr>
      <w:r>
        <w:t>informację</w:t>
      </w:r>
      <w:r>
        <w:rPr>
          <w:spacing w:val="3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osobach</w:t>
      </w:r>
      <w:r>
        <w:rPr>
          <w:spacing w:val="3"/>
        </w:rPr>
        <w:t xml:space="preserve"> </w:t>
      </w:r>
      <w:r>
        <w:t>pełniących</w:t>
      </w:r>
      <w:r>
        <w:rPr>
          <w:spacing w:val="5"/>
        </w:rPr>
        <w:t xml:space="preserve"> </w:t>
      </w:r>
      <w:r>
        <w:t>ww.</w:t>
      </w:r>
      <w:r>
        <w:rPr>
          <w:spacing w:val="5"/>
        </w:rPr>
        <w:t xml:space="preserve"> </w:t>
      </w:r>
      <w:r>
        <w:t>funkcje</w:t>
      </w:r>
      <w:r>
        <w:rPr>
          <w:spacing w:val="3"/>
        </w:rPr>
        <w:t xml:space="preserve"> </w:t>
      </w:r>
      <w:r>
        <w:t>zawierającą:</w:t>
      </w:r>
      <w:r>
        <w:rPr>
          <w:spacing w:val="4"/>
        </w:rPr>
        <w:t xml:space="preserve"> </w:t>
      </w:r>
      <w:r>
        <w:t>imię</w:t>
      </w:r>
      <w:r>
        <w:rPr>
          <w:spacing w:val="6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nazwisko,</w:t>
      </w:r>
      <w:r>
        <w:rPr>
          <w:spacing w:val="5"/>
        </w:rPr>
        <w:t xml:space="preserve"> </w:t>
      </w:r>
      <w:r>
        <w:t>adres</w:t>
      </w:r>
      <w:r>
        <w:rPr>
          <w:spacing w:val="5"/>
        </w:rPr>
        <w:t xml:space="preserve"> </w:t>
      </w:r>
      <w:r>
        <w:t>zamieszkania</w:t>
      </w:r>
      <w:r>
        <w:rPr>
          <w:spacing w:val="6"/>
        </w:rPr>
        <w:t xml:space="preserve"> </w:t>
      </w:r>
      <w:r>
        <w:t>oraz</w:t>
      </w:r>
      <w:r>
        <w:rPr>
          <w:spacing w:val="4"/>
        </w:rPr>
        <w:t xml:space="preserve"> </w:t>
      </w:r>
      <w:r>
        <w:rPr>
          <w:spacing w:val="-2"/>
        </w:rPr>
        <w:t>numer</w:t>
      </w:r>
    </w:p>
    <w:p w:rsidR="00F20B5B" w:rsidRDefault="0096202E">
      <w:pPr>
        <w:spacing w:line="252" w:lineRule="exact"/>
        <w:ind w:left="119"/>
      </w:pPr>
      <w:r>
        <w:rPr>
          <w:spacing w:val="-2"/>
        </w:rPr>
        <w:t>PESEL.</w:t>
      </w:r>
    </w:p>
    <w:p w:rsidR="00F20B5B" w:rsidRDefault="00F20B5B">
      <w:pPr>
        <w:pStyle w:val="Tekstpodstawowy"/>
        <w:spacing w:before="2"/>
        <w:rPr>
          <w:sz w:val="22"/>
        </w:rPr>
      </w:pPr>
    </w:p>
    <w:bookmarkEnd w:id="2"/>
    <w:p w:rsidR="00F20B5B" w:rsidRDefault="0096202E">
      <w:pPr>
        <w:pStyle w:val="Tekstpodstawowy"/>
        <w:ind w:left="119"/>
      </w:pPr>
      <w:r>
        <w:t>Administratorem danych osobowych Petentów jest Starosta Gryfiński. Dane osobowe są przetwarzane zgodnie z obowiązującymi przepisami prawa w celu wykonania usługi oraz przez okres wynikający z odrębnych przepisów prawa. Podanie danych ma charakter dobrowolny jednak ich niepodanie może uniemożliwić poprawne wykonanie usługi. Petentowi przysługuję prawo dostępu do treści swoich danych oraz ich sprostowania i poprawiania. Petent ma prawo do usunięcia, ograniczenia przetwarzania, wniesienia sprzeciwu wobec ich przetwarzania i wniesienia skargi do organu nadzorczego właściwego dla przetwarzania danych. W celu realizacji przysługujących</w:t>
      </w:r>
      <w:r>
        <w:rPr>
          <w:spacing w:val="-1"/>
        </w:rPr>
        <w:t xml:space="preserve"> </w:t>
      </w:r>
      <w:r>
        <w:t>Petentowi</w:t>
      </w:r>
      <w:r>
        <w:rPr>
          <w:spacing w:val="-2"/>
        </w:rPr>
        <w:t xml:space="preserve"> </w:t>
      </w:r>
      <w:r>
        <w:t>praw</w:t>
      </w:r>
      <w:r>
        <w:rPr>
          <w:spacing w:val="-2"/>
        </w:rPr>
        <w:t xml:space="preserve"> </w:t>
      </w:r>
      <w:r>
        <w:t>powinien</w:t>
      </w:r>
      <w:r>
        <w:rPr>
          <w:spacing w:val="-1"/>
        </w:rPr>
        <w:t xml:space="preserve"> </w:t>
      </w:r>
      <w:r>
        <w:t>się</w:t>
      </w:r>
      <w:r>
        <w:rPr>
          <w:spacing w:val="-3"/>
        </w:rPr>
        <w:t xml:space="preserve"> </w:t>
      </w:r>
      <w:r>
        <w:t>zgłosić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Starostwa</w:t>
      </w:r>
      <w:r>
        <w:rPr>
          <w:spacing w:val="-3"/>
        </w:rPr>
        <w:t xml:space="preserve"> </w:t>
      </w:r>
      <w:r>
        <w:t>Powiatowego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Gryfinie.</w:t>
      </w:r>
      <w:r>
        <w:rPr>
          <w:spacing w:val="-1"/>
        </w:rPr>
        <w:t xml:space="preserve"> </w:t>
      </w:r>
      <w:r>
        <w:t>Petent</w:t>
      </w:r>
      <w:r>
        <w:rPr>
          <w:spacing w:val="-4"/>
        </w:rPr>
        <w:t xml:space="preserve"> </w:t>
      </w:r>
      <w:r>
        <w:t>wyraża</w:t>
      </w:r>
      <w:r>
        <w:rPr>
          <w:spacing w:val="-3"/>
        </w:rPr>
        <w:t xml:space="preserve"> </w:t>
      </w:r>
      <w:r>
        <w:t>zgodę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otrzymywanie</w:t>
      </w:r>
      <w:r>
        <w:rPr>
          <w:spacing w:val="-3"/>
        </w:rPr>
        <w:t xml:space="preserve"> </w:t>
      </w:r>
      <w:r>
        <w:t>od Starostwa Powiatowego w Gryfinie informacji o statusie usługi dostępnymi kanałami komunikacji telefonicznej i elektronicznej.</w:t>
      </w:r>
    </w:p>
    <w:p w:rsidR="00F20B5B" w:rsidRDefault="0096202E">
      <w:pPr>
        <w:pStyle w:val="Tekstpodstawowy"/>
        <w:spacing w:before="161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264020</wp:posOffset>
                </wp:positionV>
                <wp:extent cx="1828800" cy="762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7620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8800" y="7620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109F67" id="Graphic 1" o:spid="_x0000_s1026" style="position:absolute;margin-left:51pt;margin-top:20.8pt;width:2in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" path="m1828800,l,,,7620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F20B5B" w:rsidRDefault="0096202E">
      <w:pPr>
        <w:spacing w:before="103"/>
        <w:ind w:left="120"/>
        <w:rPr>
          <w:sz w:val="20"/>
        </w:rPr>
      </w:pPr>
      <w:bookmarkStart w:id="3" w:name="_bookmark0"/>
      <w:bookmarkEnd w:id="3"/>
      <w:r>
        <w:rPr>
          <w:sz w:val="20"/>
          <w:vertAlign w:val="superscript"/>
        </w:rPr>
        <w:t>*</w:t>
      </w:r>
      <w:r>
        <w:rPr>
          <w:spacing w:val="-8"/>
          <w:sz w:val="20"/>
        </w:rPr>
        <w:t xml:space="preserve"> </w:t>
      </w:r>
      <w:r>
        <w:rPr>
          <w:sz w:val="20"/>
        </w:rPr>
        <w:t>Odpowiednie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zaznaczyć</w:t>
      </w:r>
    </w:p>
    <w:sectPr w:rsidR="00F20B5B">
      <w:type w:val="continuous"/>
      <w:pgSz w:w="11910" w:h="16840"/>
      <w:pgMar w:top="480" w:right="920" w:bottom="280" w:left="9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C61BB9"/>
    <w:multiLevelType w:val="hybridMultilevel"/>
    <w:tmpl w:val="5EE4C900"/>
    <w:lvl w:ilvl="0" w:tplc="A63498B8">
      <w:start w:val="1"/>
      <w:numFmt w:val="decimal"/>
      <w:lvlText w:val="%1."/>
      <w:lvlJc w:val="left"/>
      <w:pPr>
        <w:ind w:left="340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D12DEAA">
      <w:numFmt w:val="bullet"/>
      <w:lvlText w:val="•"/>
      <w:lvlJc w:val="left"/>
      <w:pPr>
        <w:ind w:left="1314" w:hanging="221"/>
      </w:pPr>
      <w:rPr>
        <w:rFonts w:hint="default"/>
        <w:lang w:val="pl-PL" w:eastAsia="en-US" w:bidi="ar-SA"/>
      </w:rPr>
    </w:lvl>
    <w:lvl w:ilvl="2" w:tplc="D222032A">
      <w:numFmt w:val="bullet"/>
      <w:lvlText w:val="•"/>
      <w:lvlJc w:val="left"/>
      <w:pPr>
        <w:ind w:left="2289" w:hanging="221"/>
      </w:pPr>
      <w:rPr>
        <w:rFonts w:hint="default"/>
        <w:lang w:val="pl-PL" w:eastAsia="en-US" w:bidi="ar-SA"/>
      </w:rPr>
    </w:lvl>
    <w:lvl w:ilvl="3" w:tplc="B9601AB2">
      <w:numFmt w:val="bullet"/>
      <w:lvlText w:val="•"/>
      <w:lvlJc w:val="left"/>
      <w:pPr>
        <w:ind w:left="3263" w:hanging="221"/>
      </w:pPr>
      <w:rPr>
        <w:rFonts w:hint="default"/>
        <w:lang w:val="pl-PL" w:eastAsia="en-US" w:bidi="ar-SA"/>
      </w:rPr>
    </w:lvl>
    <w:lvl w:ilvl="4" w:tplc="9E163398">
      <w:numFmt w:val="bullet"/>
      <w:lvlText w:val="•"/>
      <w:lvlJc w:val="left"/>
      <w:pPr>
        <w:ind w:left="4238" w:hanging="221"/>
      </w:pPr>
      <w:rPr>
        <w:rFonts w:hint="default"/>
        <w:lang w:val="pl-PL" w:eastAsia="en-US" w:bidi="ar-SA"/>
      </w:rPr>
    </w:lvl>
    <w:lvl w:ilvl="5" w:tplc="E040727A">
      <w:numFmt w:val="bullet"/>
      <w:lvlText w:val="•"/>
      <w:lvlJc w:val="left"/>
      <w:pPr>
        <w:ind w:left="5213" w:hanging="221"/>
      </w:pPr>
      <w:rPr>
        <w:rFonts w:hint="default"/>
        <w:lang w:val="pl-PL" w:eastAsia="en-US" w:bidi="ar-SA"/>
      </w:rPr>
    </w:lvl>
    <w:lvl w:ilvl="6" w:tplc="2390BEE4">
      <w:numFmt w:val="bullet"/>
      <w:lvlText w:val="•"/>
      <w:lvlJc w:val="left"/>
      <w:pPr>
        <w:ind w:left="6187" w:hanging="221"/>
      </w:pPr>
      <w:rPr>
        <w:rFonts w:hint="default"/>
        <w:lang w:val="pl-PL" w:eastAsia="en-US" w:bidi="ar-SA"/>
      </w:rPr>
    </w:lvl>
    <w:lvl w:ilvl="7" w:tplc="D5CEB9F0">
      <w:numFmt w:val="bullet"/>
      <w:lvlText w:val="•"/>
      <w:lvlJc w:val="left"/>
      <w:pPr>
        <w:ind w:left="7162" w:hanging="221"/>
      </w:pPr>
      <w:rPr>
        <w:rFonts w:hint="default"/>
        <w:lang w:val="pl-PL" w:eastAsia="en-US" w:bidi="ar-SA"/>
      </w:rPr>
    </w:lvl>
    <w:lvl w:ilvl="8" w:tplc="D5F0F3C6">
      <w:numFmt w:val="bullet"/>
      <w:lvlText w:val="•"/>
      <w:lvlJc w:val="left"/>
      <w:pPr>
        <w:ind w:left="8137" w:hanging="221"/>
      </w:pPr>
      <w:rPr>
        <w:rFonts w:hint="default"/>
        <w:lang w:val="pl-PL" w:eastAsia="en-US" w:bidi="ar-SA"/>
      </w:rPr>
    </w:lvl>
  </w:abstractNum>
  <w:abstractNum w:abstractNumId="1" w15:restartNumberingAfterBreak="0">
    <w:nsid w:val="5D81662E"/>
    <w:multiLevelType w:val="hybridMultilevel"/>
    <w:tmpl w:val="7222DB6A"/>
    <w:lvl w:ilvl="0" w:tplc="03145420">
      <w:start w:val="1"/>
      <w:numFmt w:val="decimal"/>
      <w:lvlText w:val="%1."/>
      <w:lvlJc w:val="left"/>
      <w:pPr>
        <w:ind w:left="340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152B986">
      <w:numFmt w:val="bullet"/>
      <w:lvlText w:val="•"/>
      <w:lvlJc w:val="left"/>
      <w:pPr>
        <w:ind w:left="1314" w:hanging="221"/>
      </w:pPr>
      <w:rPr>
        <w:rFonts w:hint="default"/>
        <w:lang w:val="pl-PL" w:eastAsia="en-US" w:bidi="ar-SA"/>
      </w:rPr>
    </w:lvl>
    <w:lvl w:ilvl="2" w:tplc="BF50DFAC">
      <w:numFmt w:val="bullet"/>
      <w:lvlText w:val="•"/>
      <w:lvlJc w:val="left"/>
      <w:pPr>
        <w:ind w:left="2289" w:hanging="221"/>
      </w:pPr>
      <w:rPr>
        <w:rFonts w:hint="default"/>
        <w:lang w:val="pl-PL" w:eastAsia="en-US" w:bidi="ar-SA"/>
      </w:rPr>
    </w:lvl>
    <w:lvl w:ilvl="3" w:tplc="4F642C98">
      <w:numFmt w:val="bullet"/>
      <w:lvlText w:val="•"/>
      <w:lvlJc w:val="left"/>
      <w:pPr>
        <w:ind w:left="3263" w:hanging="221"/>
      </w:pPr>
      <w:rPr>
        <w:rFonts w:hint="default"/>
        <w:lang w:val="pl-PL" w:eastAsia="en-US" w:bidi="ar-SA"/>
      </w:rPr>
    </w:lvl>
    <w:lvl w:ilvl="4" w:tplc="26FE60A2">
      <w:numFmt w:val="bullet"/>
      <w:lvlText w:val="•"/>
      <w:lvlJc w:val="left"/>
      <w:pPr>
        <w:ind w:left="4238" w:hanging="221"/>
      </w:pPr>
      <w:rPr>
        <w:rFonts w:hint="default"/>
        <w:lang w:val="pl-PL" w:eastAsia="en-US" w:bidi="ar-SA"/>
      </w:rPr>
    </w:lvl>
    <w:lvl w:ilvl="5" w:tplc="9E72FA54">
      <w:numFmt w:val="bullet"/>
      <w:lvlText w:val="•"/>
      <w:lvlJc w:val="left"/>
      <w:pPr>
        <w:ind w:left="5213" w:hanging="221"/>
      </w:pPr>
      <w:rPr>
        <w:rFonts w:hint="default"/>
        <w:lang w:val="pl-PL" w:eastAsia="en-US" w:bidi="ar-SA"/>
      </w:rPr>
    </w:lvl>
    <w:lvl w:ilvl="6" w:tplc="2B187B5A">
      <w:numFmt w:val="bullet"/>
      <w:lvlText w:val="•"/>
      <w:lvlJc w:val="left"/>
      <w:pPr>
        <w:ind w:left="6187" w:hanging="221"/>
      </w:pPr>
      <w:rPr>
        <w:rFonts w:hint="default"/>
        <w:lang w:val="pl-PL" w:eastAsia="en-US" w:bidi="ar-SA"/>
      </w:rPr>
    </w:lvl>
    <w:lvl w:ilvl="7" w:tplc="A01A9E4E">
      <w:numFmt w:val="bullet"/>
      <w:lvlText w:val="•"/>
      <w:lvlJc w:val="left"/>
      <w:pPr>
        <w:ind w:left="7162" w:hanging="221"/>
      </w:pPr>
      <w:rPr>
        <w:rFonts w:hint="default"/>
        <w:lang w:val="pl-PL" w:eastAsia="en-US" w:bidi="ar-SA"/>
      </w:rPr>
    </w:lvl>
    <w:lvl w:ilvl="8" w:tplc="82686CD4">
      <w:numFmt w:val="bullet"/>
      <w:lvlText w:val="•"/>
      <w:lvlJc w:val="left"/>
      <w:pPr>
        <w:ind w:left="8137" w:hanging="221"/>
      </w:pPr>
      <w:rPr>
        <w:rFonts w:hint="default"/>
        <w:lang w:val="pl-PL" w:eastAsia="en-US" w:bidi="ar-SA"/>
      </w:rPr>
    </w:lvl>
  </w:abstractNum>
  <w:abstractNum w:abstractNumId="2" w15:restartNumberingAfterBreak="0">
    <w:nsid w:val="5E354ED5"/>
    <w:multiLevelType w:val="hybridMultilevel"/>
    <w:tmpl w:val="2668CFF0"/>
    <w:lvl w:ilvl="0" w:tplc="DC38CC82">
      <w:numFmt w:val="bullet"/>
      <w:lvlText w:val=""/>
      <w:lvlJc w:val="left"/>
      <w:pPr>
        <w:ind w:left="84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60"/>
        <w:sz w:val="24"/>
        <w:szCs w:val="24"/>
        <w:lang w:val="pl-PL" w:eastAsia="en-US" w:bidi="ar-SA"/>
      </w:rPr>
    </w:lvl>
    <w:lvl w:ilvl="1" w:tplc="3C6A0264">
      <w:numFmt w:val="bullet"/>
      <w:lvlText w:val="•"/>
      <w:lvlJc w:val="left"/>
      <w:pPr>
        <w:ind w:left="1764" w:hanging="360"/>
      </w:pPr>
      <w:rPr>
        <w:rFonts w:hint="default"/>
        <w:lang w:val="pl-PL" w:eastAsia="en-US" w:bidi="ar-SA"/>
      </w:rPr>
    </w:lvl>
    <w:lvl w:ilvl="2" w:tplc="13FAAF14">
      <w:numFmt w:val="bullet"/>
      <w:lvlText w:val="•"/>
      <w:lvlJc w:val="left"/>
      <w:pPr>
        <w:ind w:left="2689" w:hanging="360"/>
      </w:pPr>
      <w:rPr>
        <w:rFonts w:hint="default"/>
        <w:lang w:val="pl-PL" w:eastAsia="en-US" w:bidi="ar-SA"/>
      </w:rPr>
    </w:lvl>
    <w:lvl w:ilvl="3" w:tplc="294E083A">
      <w:numFmt w:val="bullet"/>
      <w:lvlText w:val="•"/>
      <w:lvlJc w:val="left"/>
      <w:pPr>
        <w:ind w:left="3613" w:hanging="360"/>
      </w:pPr>
      <w:rPr>
        <w:rFonts w:hint="default"/>
        <w:lang w:val="pl-PL" w:eastAsia="en-US" w:bidi="ar-SA"/>
      </w:rPr>
    </w:lvl>
    <w:lvl w:ilvl="4" w:tplc="EE7A460C">
      <w:numFmt w:val="bullet"/>
      <w:lvlText w:val="•"/>
      <w:lvlJc w:val="left"/>
      <w:pPr>
        <w:ind w:left="4538" w:hanging="360"/>
      </w:pPr>
      <w:rPr>
        <w:rFonts w:hint="default"/>
        <w:lang w:val="pl-PL" w:eastAsia="en-US" w:bidi="ar-SA"/>
      </w:rPr>
    </w:lvl>
    <w:lvl w:ilvl="5" w:tplc="BA5C0E4A">
      <w:numFmt w:val="bullet"/>
      <w:lvlText w:val="•"/>
      <w:lvlJc w:val="left"/>
      <w:pPr>
        <w:ind w:left="5463" w:hanging="360"/>
      </w:pPr>
      <w:rPr>
        <w:rFonts w:hint="default"/>
        <w:lang w:val="pl-PL" w:eastAsia="en-US" w:bidi="ar-SA"/>
      </w:rPr>
    </w:lvl>
    <w:lvl w:ilvl="6" w:tplc="92460C76">
      <w:numFmt w:val="bullet"/>
      <w:lvlText w:val="•"/>
      <w:lvlJc w:val="left"/>
      <w:pPr>
        <w:ind w:left="6387" w:hanging="360"/>
      </w:pPr>
      <w:rPr>
        <w:rFonts w:hint="default"/>
        <w:lang w:val="pl-PL" w:eastAsia="en-US" w:bidi="ar-SA"/>
      </w:rPr>
    </w:lvl>
    <w:lvl w:ilvl="7" w:tplc="4B86D800">
      <w:numFmt w:val="bullet"/>
      <w:lvlText w:val="•"/>
      <w:lvlJc w:val="left"/>
      <w:pPr>
        <w:ind w:left="7312" w:hanging="360"/>
      </w:pPr>
      <w:rPr>
        <w:rFonts w:hint="default"/>
        <w:lang w:val="pl-PL" w:eastAsia="en-US" w:bidi="ar-SA"/>
      </w:rPr>
    </w:lvl>
    <w:lvl w:ilvl="8" w:tplc="23C0D38A">
      <w:numFmt w:val="bullet"/>
      <w:lvlText w:val="•"/>
      <w:lvlJc w:val="left"/>
      <w:pPr>
        <w:ind w:left="8237" w:hanging="360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B5B"/>
    <w:rsid w:val="008210EA"/>
    <w:rsid w:val="008A7E3E"/>
    <w:rsid w:val="0096202E"/>
    <w:rsid w:val="00DC03E2"/>
    <w:rsid w:val="00F20B5B"/>
    <w:rsid w:val="00FD4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2CF1E"/>
  <w15:docId w15:val="{BD5A6B5B-EA53-40F2-B8FC-72B45F0F1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7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"/>
    </w:pPr>
    <w:rPr>
      <w:sz w:val="18"/>
      <w:szCs w:val="18"/>
    </w:rPr>
  </w:style>
  <w:style w:type="paragraph" w:styleId="Akapitzlist">
    <w:name w:val="List Paragraph"/>
    <w:basedOn w:val="Normalny"/>
    <w:uiPriority w:val="1"/>
    <w:qFormat/>
    <w:pPr>
      <w:spacing w:line="252" w:lineRule="exact"/>
      <w:ind w:left="340" w:hanging="220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Miejski, Zielona Góra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dc:description/>
  <cp:lastModifiedBy>Katarzyna Łabuda</cp:lastModifiedBy>
  <cp:revision>4</cp:revision>
  <dcterms:created xsi:type="dcterms:W3CDTF">2024-10-10T08:07:00Z</dcterms:created>
  <dcterms:modified xsi:type="dcterms:W3CDTF">2024-10-14T08:35:00Z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2018-05-28T00:00:00Z</vt:filetime>
  </property>
  <property fmtid="{D5CDD505-2E9C-101B-9397-08002B2CF9AE}" pid="3" name="Creator">
    <vt:lpwstr>Acrobat PDFMaker 18 dla programu Word</vt:lpwstr>
  </property>
  <property fmtid="{D5CDD505-2E9C-101B-9397-08002B2CF9AE}" pid="4" name="LastSaved">
    <vt:filetime>2024-10-10T00:00:00Z</vt:filetime>
  </property>
  <property fmtid="{D5CDD505-2E9C-101B-9397-08002B2CF9AE}" pid="5" name="Producer">
    <vt:lpwstr>Adobe PDF Library 15.0</vt:lpwstr>
  </property>
  <property fmtid="{D5CDD505-2E9C-101B-9397-08002B2CF9AE}" pid="6" name="SourceModified">
    <vt:lpwstr>D:20180528105742</vt:lpwstr>
  </property>
</Properties>
</file>